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4"/>
        <w:gridCol w:w="3319"/>
        <w:gridCol w:w="3260"/>
      </w:tblGrid>
      <w:tr w:rsidR="00462774" w14:paraId="094112C8" w14:textId="77777777">
        <w:tblPrEx>
          <w:tblCellMar>
            <w:top w:w="0" w:type="dxa"/>
            <w:bottom w:w="0" w:type="dxa"/>
          </w:tblCellMar>
        </w:tblPrEx>
        <w:trPr>
          <w:cantSplit/>
          <w:trHeight w:val="1652"/>
        </w:trPr>
        <w:tc>
          <w:tcPr>
            <w:tcW w:w="3344" w:type="dxa"/>
          </w:tcPr>
          <w:p w14:paraId="72F3C946" w14:textId="77777777" w:rsidR="00462774" w:rsidRDefault="00462774">
            <w:pPr>
              <w:jc w:val="center"/>
              <w:rPr>
                <w:rFonts w:ascii="Arial" w:hAnsi="Arial"/>
                <w:b/>
                <w:kern w:val="32"/>
              </w:rPr>
            </w:pPr>
          </w:p>
          <w:p w14:paraId="0D7D754C" w14:textId="2C0AC6DF" w:rsidR="00462774" w:rsidRDefault="00F643D8">
            <w:pPr>
              <w:jc w:val="center"/>
              <w:rPr>
                <w:rFonts w:ascii="Arial" w:hAnsi="Arial"/>
                <w:b/>
                <w:kern w:val="32"/>
              </w:rPr>
            </w:pPr>
            <w:r>
              <w:rPr>
                <w:rFonts w:ascii="Arial" w:hAnsi="Arial"/>
                <w:b/>
                <w:noProof/>
                <w:kern w:val="32"/>
                <w:sz w:val="20"/>
              </w:rPr>
              <w:drawing>
                <wp:inline distT="0" distB="0" distL="0" distR="0" wp14:anchorId="3CA604EC" wp14:editId="42DFE787">
                  <wp:extent cx="1871345" cy="771525"/>
                  <wp:effectExtent l="0" t="0" r="0" b="0"/>
                  <wp:docPr id="1" name="Picture 1" descr="ND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DC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1345" cy="771525"/>
                          </a:xfrm>
                          <a:prstGeom prst="rect">
                            <a:avLst/>
                          </a:prstGeom>
                          <a:noFill/>
                          <a:ln>
                            <a:noFill/>
                          </a:ln>
                        </pic:spPr>
                      </pic:pic>
                    </a:graphicData>
                  </a:graphic>
                </wp:inline>
              </w:drawing>
            </w:r>
          </w:p>
          <w:p w14:paraId="2109A99F" w14:textId="77777777" w:rsidR="00462774" w:rsidRDefault="00462774">
            <w:pPr>
              <w:jc w:val="center"/>
              <w:rPr>
                <w:rFonts w:ascii="Arial" w:hAnsi="Arial"/>
                <w:b/>
                <w:kern w:val="32"/>
              </w:rPr>
            </w:pPr>
          </w:p>
        </w:tc>
        <w:tc>
          <w:tcPr>
            <w:tcW w:w="3319" w:type="dxa"/>
          </w:tcPr>
          <w:p w14:paraId="0ABCF768" w14:textId="77777777" w:rsidR="00462774" w:rsidRDefault="00462774">
            <w:pPr>
              <w:jc w:val="right"/>
              <w:rPr>
                <w:rFonts w:ascii="Arial" w:hAnsi="Arial"/>
                <w:b/>
                <w:kern w:val="32"/>
                <w:sz w:val="20"/>
              </w:rPr>
            </w:pPr>
          </w:p>
          <w:p w14:paraId="0E6BFE91" w14:textId="77777777" w:rsidR="00810048" w:rsidRDefault="00810048" w:rsidP="00810048">
            <w:pPr>
              <w:jc w:val="right"/>
              <w:rPr>
                <w:rFonts w:ascii="Arial" w:hAnsi="Arial"/>
                <w:b/>
                <w:kern w:val="32"/>
                <w:sz w:val="20"/>
              </w:rPr>
            </w:pPr>
            <w:r>
              <w:rPr>
                <w:rFonts w:ascii="Arial" w:hAnsi="Arial"/>
                <w:b/>
                <w:kern w:val="32"/>
                <w:sz w:val="20"/>
              </w:rPr>
              <w:t>The Licensing Team</w:t>
            </w:r>
          </w:p>
          <w:p w14:paraId="6011B37A" w14:textId="77777777" w:rsidR="00810048" w:rsidRDefault="00810048" w:rsidP="00810048">
            <w:pPr>
              <w:jc w:val="right"/>
              <w:rPr>
                <w:rFonts w:ascii="Arial" w:hAnsi="Arial"/>
                <w:kern w:val="32"/>
                <w:sz w:val="20"/>
              </w:rPr>
            </w:pPr>
            <w:r>
              <w:rPr>
                <w:rFonts w:ascii="Arial" w:hAnsi="Arial"/>
                <w:kern w:val="32"/>
                <w:sz w:val="20"/>
              </w:rPr>
              <w:t>Environmental Health &amp; Housing</w:t>
            </w:r>
          </w:p>
          <w:p w14:paraId="221F2F02" w14:textId="77777777" w:rsidR="00810048" w:rsidRDefault="00810048" w:rsidP="00810048">
            <w:pPr>
              <w:jc w:val="right"/>
              <w:rPr>
                <w:rFonts w:ascii="Arial" w:hAnsi="Arial"/>
                <w:kern w:val="32"/>
                <w:sz w:val="20"/>
              </w:rPr>
            </w:pPr>
            <w:r>
              <w:rPr>
                <w:rFonts w:ascii="Arial" w:hAnsi="Arial"/>
                <w:kern w:val="32"/>
                <w:sz w:val="20"/>
              </w:rPr>
              <w:t>North Devon Council</w:t>
            </w:r>
          </w:p>
          <w:p w14:paraId="215B117B" w14:textId="77777777" w:rsidR="00810048" w:rsidRDefault="00810048" w:rsidP="00810048">
            <w:pPr>
              <w:jc w:val="right"/>
              <w:rPr>
                <w:rFonts w:ascii="Arial" w:hAnsi="Arial"/>
                <w:kern w:val="32"/>
                <w:sz w:val="20"/>
              </w:rPr>
            </w:pPr>
            <w:r>
              <w:rPr>
                <w:rFonts w:ascii="Arial" w:hAnsi="Arial"/>
                <w:kern w:val="32"/>
                <w:sz w:val="20"/>
              </w:rPr>
              <w:t>PO</w:t>
            </w:r>
            <w:r w:rsidR="00800EC7">
              <w:rPr>
                <w:rFonts w:ascii="Arial" w:hAnsi="Arial"/>
                <w:kern w:val="32"/>
                <w:sz w:val="20"/>
              </w:rPr>
              <w:t xml:space="preserve"> </w:t>
            </w:r>
            <w:r>
              <w:rPr>
                <w:rFonts w:ascii="Arial" w:hAnsi="Arial"/>
                <w:kern w:val="32"/>
                <w:sz w:val="20"/>
              </w:rPr>
              <w:t>BOX 379, Barnstaple, Devon, EX32 2GR</w:t>
            </w:r>
          </w:p>
          <w:p w14:paraId="3DBA668A" w14:textId="77777777" w:rsidR="00462774" w:rsidRDefault="00462774" w:rsidP="00BE0C19">
            <w:pPr>
              <w:rPr>
                <w:rFonts w:ascii="Arial" w:hAnsi="Arial"/>
                <w:kern w:val="32"/>
              </w:rPr>
            </w:pPr>
          </w:p>
        </w:tc>
        <w:tc>
          <w:tcPr>
            <w:tcW w:w="3260" w:type="dxa"/>
          </w:tcPr>
          <w:p w14:paraId="32FC8138" w14:textId="77777777" w:rsidR="00462774" w:rsidRDefault="00462774">
            <w:pPr>
              <w:jc w:val="right"/>
              <w:rPr>
                <w:rFonts w:ascii="Arial" w:hAnsi="Arial"/>
                <w:b/>
                <w:kern w:val="32"/>
                <w:sz w:val="20"/>
              </w:rPr>
            </w:pPr>
          </w:p>
          <w:p w14:paraId="1BF606F4" w14:textId="77777777" w:rsidR="00462774" w:rsidRDefault="00462774">
            <w:pPr>
              <w:jc w:val="right"/>
              <w:rPr>
                <w:rFonts w:ascii="Arial" w:hAnsi="Arial"/>
                <w:b/>
                <w:kern w:val="32"/>
                <w:sz w:val="20"/>
              </w:rPr>
            </w:pPr>
            <w:r>
              <w:rPr>
                <w:rFonts w:ascii="Arial" w:hAnsi="Arial"/>
                <w:b/>
                <w:kern w:val="32"/>
                <w:sz w:val="20"/>
              </w:rPr>
              <w:t>Contact Details:</w:t>
            </w:r>
          </w:p>
          <w:p w14:paraId="48758EAA" w14:textId="77777777" w:rsidR="00462774" w:rsidRDefault="00462774">
            <w:pPr>
              <w:jc w:val="right"/>
              <w:rPr>
                <w:rFonts w:ascii="Arial" w:hAnsi="Arial"/>
                <w:kern w:val="32"/>
                <w:sz w:val="20"/>
              </w:rPr>
            </w:pPr>
            <w:r>
              <w:rPr>
                <w:rFonts w:ascii="Arial" w:hAnsi="Arial"/>
                <w:b/>
                <w:kern w:val="32"/>
                <w:sz w:val="20"/>
              </w:rPr>
              <w:t xml:space="preserve">Tel: </w:t>
            </w:r>
            <w:r>
              <w:rPr>
                <w:rFonts w:ascii="Arial" w:hAnsi="Arial"/>
                <w:kern w:val="32"/>
                <w:sz w:val="20"/>
              </w:rPr>
              <w:t>01271 388870</w:t>
            </w:r>
          </w:p>
          <w:p w14:paraId="60EEE94C" w14:textId="77777777" w:rsidR="00462774" w:rsidRDefault="00462774">
            <w:pPr>
              <w:jc w:val="right"/>
              <w:rPr>
                <w:rFonts w:ascii="Arial" w:hAnsi="Arial"/>
                <w:b/>
                <w:kern w:val="32"/>
                <w:sz w:val="20"/>
              </w:rPr>
            </w:pPr>
            <w:r>
              <w:rPr>
                <w:rFonts w:ascii="Arial" w:hAnsi="Arial"/>
                <w:kern w:val="32"/>
                <w:sz w:val="20"/>
              </w:rPr>
              <w:t xml:space="preserve"> </w:t>
            </w:r>
          </w:p>
          <w:p w14:paraId="4878E4C5" w14:textId="77777777" w:rsidR="00462774" w:rsidRDefault="00462774">
            <w:pPr>
              <w:jc w:val="right"/>
              <w:rPr>
                <w:rFonts w:ascii="Arial" w:hAnsi="Arial"/>
                <w:b/>
                <w:kern w:val="32"/>
                <w:sz w:val="16"/>
              </w:rPr>
            </w:pPr>
            <w:r>
              <w:rPr>
                <w:rFonts w:ascii="Arial" w:hAnsi="Arial"/>
                <w:b/>
                <w:kern w:val="32"/>
                <w:sz w:val="16"/>
              </w:rPr>
              <w:t>Email:</w:t>
            </w:r>
            <w:hyperlink r:id="rId9" w:history="1">
              <w:r>
                <w:rPr>
                  <w:rStyle w:val="Hyperlink"/>
                  <w:rFonts w:ascii="Arial" w:hAnsi="Arial"/>
                  <w:sz w:val="16"/>
                </w:rPr>
                <w:t>licensing@northdevon.gov.uk</w:t>
              </w:r>
            </w:hyperlink>
          </w:p>
          <w:p w14:paraId="60ED4370" w14:textId="77777777" w:rsidR="00462774" w:rsidRDefault="00462774">
            <w:pPr>
              <w:jc w:val="right"/>
              <w:rPr>
                <w:rFonts w:ascii="Arial" w:hAnsi="Arial"/>
                <w:b/>
                <w:kern w:val="32"/>
              </w:rPr>
            </w:pPr>
            <w:r>
              <w:rPr>
                <w:rFonts w:ascii="Arial" w:hAnsi="Arial"/>
                <w:b/>
                <w:kern w:val="32"/>
                <w:sz w:val="16"/>
              </w:rPr>
              <w:t>Web:</w:t>
            </w:r>
            <w:bookmarkStart w:id="0" w:name="_Hlt165434983"/>
            <w:r>
              <w:rPr>
                <w:rFonts w:ascii="Arial" w:hAnsi="Arial"/>
                <w:kern w:val="32"/>
                <w:sz w:val="16"/>
              </w:rPr>
              <w:fldChar w:fldCharType="begin"/>
            </w:r>
            <w:r>
              <w:rPr>
                <w:rFonts w:ascii="Arial" w:hAnsi="Arial"/>
                <w:kern w:val="32"/>
                <w:sz w:val="16"/>
              </w:rPr>
              <w:instrText xml:space="preserve"> HYPERLINK http://www.northdevon.gov.uk/licensing </w:instrText>
            </w:r>
            <w:r>
              <w:rPr>
                <w:rFonts w:ascii="Arial" w:hAnsi="Arial"/>
                <w:kern w:val="32"/>
                <w:sz w:val="16"/>
              </w:rPr>
            </w:r>
            <w:r>
              <w:rPr>
                <w:rFonts w:ascii="Arial" w:hAnsi="Arial"/>
                <w:kern w:val="32"/>
                <w:sz w:val="16"/>
              </w:rPr>
              <w:fldChar w:fldCharType="separate"/>
            </w:r>
            <w:r>
              <w:rPr>
                <w:rStyle w:val="Hyperlink"/>
                <w:rFonts w:ascii="Arial" w:hAnsi="Arial"/>
                <w:sz w:val="16"/>
              </w:rPr>
              <w:t>www.northdevon.gov.uk/licensing</w:t>
            </w:r>
            <w:r>
              <w:rPr>
                <w:rFonts w:ascii="Arial" w:hAnsi="Arial"/>
                <w:kern w:val="32"/>
                <w:sz w:val="16"/>
              </w:rPr>
              <w:fldChar w:fldCharType="end"/>
            </w:r>
            <w:bookmarkEnd w:id="0"/>
          </w:p>
        </w:tc>
      </w:tr>
      <w:tr w:rsidR="00462774" w14:paraId="1A4C609E" w14:textId="77777777">
        <w:tblPrEx>
          <w:tblCellMar>
            <w:top w:w="0" w:type="dxa"/>
            <w:bottom w:w="0" w:type="dxa"/>
          </w:tblCellMar>
        </w:tblPrEx>
        <w:trPr>
          <w:cantSplit/>
          <w:trHeight w:val="1652"/>
        </w:trPr>
        <w:tc>
          <w:tcPr>
            <w:tcW w:w="9923" w:type="dxa"/>
            <w:gridSpan w:val="3"/>
            <w:vAlign w:val="center"/>
          </w:tcPr>
          <w:p w14:paraId="207A3622" w14:textId="77777777" w:rsidR="00462774" w:rsidRDefault="00462774">
            <w:pPr>
              <w:rPr>
                <w:rStyle w:val="Strong"/>
                <w:rFonts w:ascii="Arial" w:hAnsi="Arial"/>
              </w:rPr>
            </w:pPr>
          </w:p>
          <w:p w14:paraId="0B7B8807" w14:textId="77777777" w:rsidR="00462774" w:rsidRDefault="00462774">
            <w:pPr>
              <w:pStyle w:val="Heading2"/>
              <w:rPr>
                <w:rStyle w:val="Strong"/>
                <w:rFonts w:ascii="Arial" w:hAnsi="Arial"/>
                <w:b/>
              </w:rPr>
            </w:pPr>
            <w:r>
              <w:rPr>
                <w:rFonts w:ascii="Arial" w:hAnsi="Arial"/>
              </w:rPr>
              <w:t>APPLICATION FOR TEMPORARY EVENT NOTICE</w:t>
            </w:r>
          </w:p>
          <w:p w14:paraId="1D1E2792" w14:textId="77777777" w:rsidR="00462774" w:rsidRDefault="00462774">
            <w:pPr>
              <w:rPr>
                <w:rStyle w:val="Strong"/>
                <w:rFonts w:ascii="Arial" w:hAnsi="Arial"/>
              </w:rPr>
            </w:pPr>
          </w:p>
          <w:p w14:paraId="28E0DA44" w14:textId="77777777" w:rsidR="00462774" w:rsidRDefault="00462774">
            <w:pPr>
              <w:rPr>
                <w:rStyle w:val="Strong"/>
                <w:rFonts w:ascii="Arial" w:hAnsi="Arial"/>
              </w:rPr>
            </w:pPr>
            <w:r>
              <w:rPr>
                <w:rStyle w:val="Strong"/>
                <w:rFonts w:ascii="Arial" w:hAnsi="Arial"/>
              </w:rPr>
              <w:t>Form Ref: TEN</w:t>
            </w:r>
          </w:p>
          <w:p w14:paraId="55222E74" w14:textId="77777777" w:rsidR="00462774" w:rsidRDefault="00462774">
            <w:pPr>
              <w:rPr>
                <w:rStyle w:val="Strong"/>
                <w:rFonts w:ascii="Arial" w:hAnsi="Arial"/>
              </w:rPr>
            </w:pPr>
          </w:p>
          <w:p w14:paraId="1B5D0A7C" w14:textId="77777777" w:rsidR="00840EA3" w:rsidRPr="00002FF2" w:rsidRDefault="00840EA3" w:rsidP="00840EA3">
            <w:pPr>
              <w:pStyle w:val="BodyText"/>
              <w:rPr>
                <w:b/>
                <w:sz w:val="24"/>
                <w:szCs w:val="24"/>
              </w:rPr>
            </w:pPr>
            <w:r w:rsidRPr="00002FF2">
              <w:rPr>
                <w:b/>
                <w:sz w:val="24"/>
                <w:szCs w:val="24"/>
              </w:rPr>
              <w:t>Privacy Notice – privacy &amp; data protection</w:t>
            </w:r>
          </w:p>
          <w:p w14:paraId="5B67F191" w14:textId="77777777" w:rsidR="00840EA3" w:rsidRPr="00002FF2" w:rsidRDefault="00840EA3" w:rsidP="00840EA3">
            <w:pPr>
              <w:pStyle w:val="BodyText"/>
              <w:rPr>
                <w:b/>
                <w:sz w:val="24"/>
                <w:szCs w:val="24"/>
              </w:rPr>
            </w:pPr>
          </w:p>
          <w:p w14:paraId="3DAB1C32" w14:textId="77777777" w:rsidR="00840EA3" w:rsidRPr="00002FF2" w:rsidRDefault="00840EA3" w:rsidP="00840EA3">
            <w:pPr>
              <w:pStyle w:val="BodyText"/>
              <w:rPr>
                <w:b/>
                <w:sz w:val="24"/>
                <w:szCs w:val="24"/>
              </w:rPr>
            </w:pPr>
          </w:p>
          <w:p w14:paraId="68657FCE" w14:textId="77777777" w:rsidR="00840EA3" w:rsidRPr="00002FF2" w:rsidRDefault="00840EA3" w:rsidP="00840EA3">
            <w:pPr>
              <w:pStyle w:val="BodyText"/>
              <w:rPr>
                <w:sz w:val="24"/>
                <w:szCs w:val="24"/>
              </w:rPr>
            </w:pPr>
            <w:r w:rsidRPr="00002FF2">
              <w:rPr>
                <w:sz w:val="24"/>
                <w:szCs w:val="24"/>
              </w:rPr>
              <w:t>North Devon Council, the Data Controller, collects personal information when you contact us for the licensing services we provide.  We will use this information to provide these services, such as the granting of a licence, permit, registration or receipt of a notice.</w:t>
            </w:r>
          </w:p>
          <w:p w14:paraId="18E4F348" w14:textId="77777777" w:rsidR="00840EA3" w:rsidRPr="00002FF2" w:rsidRDefault="00840EA3" w:rsidP="00840EA3">
            <w:pPr>
              <w:pStyle w:val="BodyText"/>
              <w:rPr>
                <w:sz w:val="24"/>
                <w:szCs w:val="24"/>
              </w:rPr>
            </w:pPr>
          </w:p>
          <w:p w14:paraId="2255C4C9" w14:textId="77777777" w:rsidR="00840EA3" w:rsidRPr="00002FF2" w:rsidRDefault="00840EA3" w:rsidP="00840EA3">
            <w:pPr>
              <w:pStyle w:val="BodyText"/>
              <w:rPr>
                <w:sz w:val="24"/>
                <w:szCs w:val="24"/>
              </w:rPr>
            </w:pPr>
            <w:r w:rsidRPr="00002FF2">
              <w:rPr>
                <w:sz w:val="24"/>
                <w:szCs w:val="24"/>
              </w:rPr>
              <w:t xml:space="preserve">We may need to share your information with other departments in North Devon Council or external/ third parties, where this is necessary to perform our public functions &amp; services as provided by law.  </w:t>
            </w:r>
          </w:p>
          <w:p w14:paraId="4F6B0C44" w14:textId="77777777" w:rsidR="00840EA3" w:rsidRPr="00002FF2" w:rsidRDefault="00840EA3" w:rsidP="00840EA3">
            <w:pPr>
              <w:pStyle w:val="BodyText"/>
              <w:rPr>
                <w:sz w:val="24"/>
                <w:szCs w:val="24"/>
              </w:rPr>
            </w:pPr>
          </w:p>
          <w:p w14:paraId="58C25DD9" w14:textId="77777777" w:rsidR="00462774" w:rsidRDefault="00840EA3" w:rsidP="00840EA3">
            <w:pPr>
              <w:pStyle w:val="BodyText"/>
              <w:rPr>
                <w:sz w:val="24"/>
              </w:rPr>
            </w:pPr>
            <w:r w:rsidRPr="00002FF2">
              <w:rPr>
                <w:sz w:val="24"/>
                <w:szCs w:val="24"/>
              </w:rPr>
              <w:t xml:space="preserve">For more information as a Data Subject regarding privacy &amp; data protection, including how we manage your personal information, data retention and your rights, please see our Privacy Notice on the website: </w:t>
            </w:r>
            <w:hyperlink r:id="rId10" w:history="1">
              <w:r w:rsidRPr="00002FF2">
                <w:rPr>
                  <w:rStyle w:val="Hyperlink"/>
                  <w:sz w:val="24"/>
                  <w:szCs w:val="24"/>
                </w:rPr>
                <w:t>www.northdevon.gov.uk/privacy</w:t>
              </w:r>
            </w:hyperlink>
            <w:r w:rsidR="00462774">
              <w:rPr>
                <w:sz w:val="24"/>
              </w:rPr>
              <w:br/>
            </w:r>
          </w:p>
          <w:p w14:paraId="3397432C" w14:textId="77777777" w:rsidR="00840EA3" w:rsidRDefault="00840EA3" w:rsidP="00840EA3">
            <w:pPr>
              <w:pStyle w:val="BodyText"/>
              <w:rPr>
                <w:sz w:val="24"/>
              </w:rPr>
            </w:pPr>
          </w:p>
          <w:p w14:paraId="4CF8B3B1" w14:textId="77777777" w:rsidR="00840EA3" w:rsidRDefault="00840EA3" w:rsidP="00840EA3">
            <w:pPr>
              <w:pStyle w:val="BodyText"/>
              <w:rPr>
                <w:sz w:val="24"/>
              </w:rPr>
            </w:pPr>
          </w:p>
          <w:p w14:paraId="7C127CCA" w14:textId="77777777" w:rsidR="00462774" w:rsidRDefault="00462774">
            <w:pPr>
              <w:rPr>
                <w:rFonts w:ascii="Arial" w:hAnsi="Arial"/>
                <w:sz w:val="32"/>
              </w:rPr>
            </w:pPr>
            <w:r>
              <w:rPr>
                <w:rFonts w:ascii="Arial" w:hAnsi="Arial"/>
                <w:sz w:val="32"/>
              </w:rPr>
              <w:t>If you require this document in an alternative format, please contact us.</w:t>
            </w:r>
          </w:p>
          <w:p w14:paraId="6C4A5C5F" w14:textId="77777777" w:rsidR="00840EA3" w:rsidRDefault="00840EA3">
            <w:pPr>
              <w:rPr>
                <w:rFonts w:ascii="Arial" w:hAnsi="Arial"/>
                <w:sz w:val="32"/>
              </w:rPr>
            </w:pPr>
          </w:p>
          <w:p w14:paraId="7BC6A69D" w14:textId="77777777" w:rsidR="00840EA3" w:rsidRDefault="00840EA3">
            <w:pPr>
              <w:rPr>
                <w:rFonts w:ascii="Arial" w:hAnsi="Arial"/>
                <w:sz w:val="32"/>
              </w:rPr>
            </w:pPr>
          </w:p>
          <w:p w14:paraId="0EF2C9DA" w14:textId="77777777" w:rsidR="00840EA3" w:rsidRDefault="00840EA3">
            <w:pPr>
              <w:rPr>
                <w:rFonts w:ascii="Arial" w:hAnsi="Arial"/>
                <w:sz w:val="32"/>
              </w:rPr>
            </w:pPr>
          </w:p>
          <w:p w14:paraId="13366A91" w14:textId="77777777" w:rsidR="00840EA3" w:rsidRDefault="00840EA3">
            <w:pPr>
              <w:rPr>
                <w:rFonts w:ascii="Arial" w:hAnsi="Arial"/>
                <w:sz w:val="32"/>
              </w:rPr>
            </w:pPr>
          </w:p>
          <w:p w14:paraId="29A30343" w14:textId="77777777" w:rsidR="00840EA3" w:rsidRDefault="00840EA3">
            <w:pPr>
              <w:rPr>
                <w:rFonts w:ascii="Arial" w:hAnsi="Arial"/>
                <w:sz w:val="32"/>
              </w:rPr>
            </w:pPr>
          </w:p>
          <w:p w14:paraId="6DC0D8DC" w14:textId="77777777" w:rsidR="00840EA3" w:rsidRDefault="00840EA3">
            <w:pPr>
              <w:rPr>
                <w:rFonts w:ascii="Arial" w:hAnsi="Arial"/>
                <w:b/>
                <w:kern w:val="32"/>
                <w:sz w:val="20"/>
              </w:rPr>
            </w:pPr>
          </w:p>
        </w:tc>
      </w:tr>
    </w:tbl>
    <w:p w14:paraId="7F234810" w14:textId="77777777" w:rsidR="00462774" w:rsidRDefault="00462774">
      <w:pPr>
        <w:rPr>
          <w:rFonts w:ascii="Arial" w:hAnsi="Arial"/>
        </w:rPr>
      </w:pPr>
    </w:p>
    <w:p w14:paraId="079096A3" w14:textId="77777777" w:rsidR="00462774" w:rsidRDefault="00462774">
      <w:pPr>
        <w:pStyle w:val="Heading2"/>
        <w:pBdr>
          <w:top w:val="single" w:sz="4" w:space="1" w:color="auto"/>
          <w:left w:val="single" w:sz="4" w:space="14" w:color="auto"/>
          <w:bottom w:val="single" w:sz="4" w:space="1" w:color="auto"/>
          <w:right w:val="single" w:sz="4" w:space="29" w:color="auto"/>
        </w:pBdr>
        <w:rPr>
          <w:rFonts w:ascii="Arial" w:hAnsi="Arial"/>
        </w:rPr>
      </w:pPr>
    </w:p>
    <w:p w14:paraId="50EF9267" w14:textId="77777777" w:rsidR="00462774" w:rsidRDefault="00462774">
      <w:pPr>
        <w:pStyle w:val="Heading2"/>
        <w:pBdr>
          <w:top w:val="single" w:sz="4" w:space="1" w:color="auto"/>
          <w:left w:val="single" w:sz="4" w:space="14" w:color="auto"/>
          <w:bottom w:val="single" w:sz="4" w:space="1" w:color="auto"/>
          <w:right w:val="single" w:sz="4" w:space="29" w:color="auto"/>
        </w:pBdr>
        <w:rPr>
          <w:rFonts w:ascii="Arial" w:hAnsi="Arial"/>
        </w:rPr>
      </w:pPr>
      <w:r>
        <w:rPr>
          <w:rFonts w:ascii="Arial" w:hAnsi="Arial"/>
        </w:rPr>
        <w:t>PLEASE READ THE FOLLOWING INSTRUCTIONS FIRST</w:t>
      </w:r>
    </w:p>
    <w:p w14:paraId="11D0532F" w14:textId="77777777" w:rsidR="00462774" w:rsidRDefault="00462774">
      <w:pPr>
        <w:pBdr>
          <w:top w:val="single" w:sz="4" w:space="1" w:color="auto"/>
          <w:left w:val="single" w:sz="4" w:space="14" w:color="auto"/>
          <w:bottom w:val="single" w:sz="4" w:space="1" w:color="auto"/>
          <w:right w:val="single" w:sz="4" w:space="29" w:color="auto"/>
        </w:pBdr>
        <w:rPr>
          <w:rFonts w:ascii="Arial" w:hAnsi="Arial"/>
        </w:rPr>
      </w:pPr>
    </w:p>
    <w:p w14:paraId="0013FCC8" w14:textId="77777777" w:rsidR="00462774" w:rsidRDefault="00462774">
      <w:pPr>
        <w:pBdr>
          <w:top w:val="single" w:sz="4" w:space="1" w:color="auto"/>
          <w:left w:val="single" w:sz="4" w:space="14" w:color="auto"/>
          <w:bottom w:val="single" w:sz="4" w:space="1" w:color="auto"/>
          <w:right w:val="single" w:sz="4" w:space="29" w:color="auto"/>
        </w:pBdr>
        <w:rPr>
          <w:rFonts w:ascii="Arial" w:hAnsi="Arial"/>
        </w:rPr>
      </w:pPr>
      <w:r>
        <w:rPr>
          <w:rFonts w:ascii="Arial" w:hAnsi="Arial"/>
        </w:rPr>
        <w:t>Before completing this notice, please read the guidance notes at the end of the notice.  If you are completing this notice by hand, please write legibly in block capitals.  In all cases, ensure that your answers are inside the boxes and written or typed in black ink.  Use additional sheets if necessary. You should keep a copy of the completed form for your records.</w:t>
      </w:r>
    </w:p>
    <w:p w14:paraId="19D53BCE" w14:textId="77777777" w:rsidR="00462774" w:rsidRDefault="00462774">
      <w:pPr>
        <w:pBdr>
          <w:top w:val="single" w:sz="4" w:space="1" w:color="auto"/>
          <w:left w:val="single" w:sz="4" w:space="14" w:color="auto"/>
          <w:bottom w:val="single" w:sz="4" w:space="1" w:color="auto"/>
          <w:right w:val="single" w:sz="4" w:space="29" w:color="auto"/>
        </w:pBdr>
        <w:rPr>
          <w:rFonts w:ascii="Arial" w:hAnsi="Arial"/>
          <w:b/>
        </w:rPr>
      </w:pPr>
    </w:p>
    <w:p w14:paraId="24641BB1" w14:textId="77777777" w:rsidR="00462774" w:rsidRDefault="00462774">
      <w:pPr>
        <w:pStyle w:val="Heading1"/>
        <w:rPr>
          <w:b w:val="0"/>
          <w:sz w:val="24"/>
        </w:rPr>
      </w:pPr>
      <w:r>
        <w:rPr>
          <w:sz w:val="24"/>
        </w:rPr>
        <w:br w:type="page"/>
      </w:r>
      <w:r>
        <w:rPr>
          <w:sz w:val="24"/>
        </w:rPr>
        <w:lastRenderedPageBreak/>
        <w:t>APPLICATION FOR TEMPORARY EVENT NOTICE</w:t>
      </w:r>
    </w:p>
    <w:p w14:paraId="2F870BDE" w14:textId="77777777" w:rsidR="00462774" w:rsidRDefault="00462774">
      <w:pPr>
        <w:rPr>
          <w:rFonts w:ascii="Arial" w:hAnsi="Arial"/>
        </w:rPr>
      </w:pPr>
    </w:p>
    <w:p w14:paraId="6ADF1E9C" w14:textId="77777777" w:rsidR="00462774" w:rsidRDefault="00462774">
      <w:pPr>
        <w:rPr>
          <w:rFonts w:ascii="Arial" w:hAnsi="Arial"/>
        </w:rPr>
      </w:pPr>
      <w:r>
        <w:rPr>
          <w:rFonts w:ascii="Arial" w:hAnsi="Arial"/>
        </w:rPr>
        <w:t xml:space="preserve">You should keep a copy of the completed notice for your records.  You must send at least one copy of this notice to the licensing authority and additional copies must be sent to the chief officer of police and the local authority exercising environmental health functions for the area in which the premises are situated.  The licensing authority will give you written acknowledgement of the receipt of the notice. </w:t>
      </w:r>
    </w:p>
    <w:p w14:paraId="0CA63425" w14:textId="77777777" w:rsidR="00462774" w:rsidRDefault="00462774">
      <w:pPr>
        <w:pStyle w:val="BodyText2"/>
        <w:rPr>
          <w:rFonts w:ascii="Arial" w:hAnsi="Arial"/>
        </w:rPr>
      </w:pPr>
      <w:r>
        <w:rPr>
          <w:rFonts w:ascii="Arial" w:hAnsi="Arial"/>
        </w:rPr>
        <w:t>I, the proposed premises user, hereby give notice under Section 100 of the Licensing Act 2003 of my proposal to carry on a temporary activity at the premises described below.</w:t>
      </w:r>
    </w:p>
    <w:p w14:paraId="5F2B3174" w14:textId="77777777" w:rsidR="00462774" w:rsidRDefault="00462774">
      <w:pPr>
        <w:rPr>
          <w:rFonts w:ascii="Arial" w:hAnsi="Arial"/>
        </w:rPr>
      </w:pPr>
    </w:p>
    <w:tbl>
      <w:tblPr>
        <w:tblW w:w="0" w:type="auto"/>
        <w:tblInd w:w="-176" w:type="dxa"/>
        <w:tblBorders>
          <w:top w:val="single" w:sz="6" w:space="0" w:color="000000"/>
          <w:left w:val="single" w:sz="6" w:space="0" w:color="000000"/>
          <w:bottom w:val="single" w:sz="6" w:space="0" w:color="000000"/>
          <w:right w:val="single" w:sz="6" w:space="0" w:color="000000"/>
          <w:insideH w:val="single" w:sz="6" w:space="0" w:color="C0C0C0"/>
        </w:tblBorders>
        <w:tblLayout w:type="fixed"/>
        <w:tblLook w:val="0000" w:firstRow="0" w:lastRow="0" w:firstColumn="0" w:lastColumn="0" w:noHBand="0" w:noVBand="0"/>
      </w:tblPr>
      <w:tblGrid>
        <w:gridCol w:w="1844"/>
        <w:gridCol w:w="1275"/>
        <w:gridCol w:w="1276"/>
        <w:gridCol w:w="851"/>
        <w:gridCol w:w="235"/>
        <w:gridCol w:w="757"/>
        <w:gridCol w:w="567"/>
        <w:gridCol w:w="1039"/>
        <w:gridCol w:w="2363"/>
      </w:tblGrid>
      <w:tr w:rsidR="00462774" w14:paraId="1D2BB52D" w14:textId="77777777">
        <w:tblPrEx>
          <w:tblCellMar>
            <w:top w:w="0" w:type="dxa"/>
            <w:bottom w:w="0" w:type="dxa"/>
          </w:tblCellMar>
        </w:tblPrEx>
        <w:tc>
          <w:tcPr>
            <w:tcW w:w="10207" w:type="dxa"/>
            <w:gridSpan w:val="9"/>
            <w:tcBorders>
              <w:top w:val="single" w:sz="4" w:space="0" w:color="808080"/>
              <w:left w:val="single" w:sz="4" w:space="0" w:color="808080"/>
              <w:bottom w:val="single" w:sz="6" w:space="0" w:color="808080"/>
              <w:right w:val="single" w:sz="4" w:space="0" w:color="808080"/>
            </w:tcBorders>
            <w:shd w:val="clear" w:color="auto" w:fill="000000"/>
          </w:tcPr>
          <w:p w14:paraId="171509F5" w14:textId="77777777" w:rsidR="00462774" w:rsidRDefault="00462774">
            <w:pPr>
              <w:pStyle w:val="Heading3"/>
              <w:rPr>
                <w:rFonts w:ascii="Arial" w:hAnsi="Arial"/>
              </w:rPr>
            </w:pPr>
            <w:r>
              <w:rPr>
                <w:rFonts w:ascii="Arial" w:hAnsi="Arial"/>
              </w:rPr>
              <w:t xml:space="preserve">Part 1 – The personal details of premises user </w:t>
            </w:r>
            <w:r>
              <w:rPr>
                <w:rFonts w:ascii="Arial" w:hAnsi="Arial"/>
                <w:b w:val="0"/>
              </w:rPr>
              <w:t>(Please read note 1)</w:t>
            </w:r>
          </w:p>
        </w:tc>
      </w:tr>
      <w:tr w:rsidR="00462774" w14:paraId="0E5B9324" w14:textId="77777777">
        <w:tblPrEx>
          <w:tblCellMar>
            <w:top w:w="0" w:type="dxa"/>
            <w:bottom w:w="0" w:type="dxa"/>
          </w:tblCellMar>
        </w:tblPrEx>
        <w:tc>
          <w:tcPr>
            <w:tcW w:w="10207" w:type="dxa"/>
            <w:gridSpan w:val="9"/>
            <w:tcBorders>
              <w:top w:val="nil"/>
            </w:tcBorders>
          </w:tcPr>
          <w:p w14:paraId="30D24987" w14:textId="77777777" w:rsidR="00462774" w:rsidRDefault="00462774" w:rsidP="00462774">
            <w:pPr>
              <w:numPr>
                <w:ilvl w:val="0"/>
                <w:numId w:val="1"/>
              </w:numPr>
              <w:rPr>
                <w:rFonts w:ascii="Arial" w:hAnsi="Arial"/>
              </w:rPr>
            </w:pPr>
            <w:r>
              <w:rPr>
                <w:rFonts w:ascii="Arial" w:hAnsi="Arial"/>
              </w:rPr>
              <w:t>YOUR NAME</w:t>
            </w:r>
          </w:p>
        </w:tc>
      </w:tr>
      <w:tr w:rsidR="00462774" w14:paraId="3138FF29" w14:textId="77777777">
        <w:tblPrEx>
          <w:tblCellMar>
            <w:top w:w="0" w:type="dxa"/>
            <w:bottom w:w="0" w:type="dxa"/>
          </w:tblCellMar>
        </w:tblPrEx>
        <w:trPr>
          <w:cantSplit/>
        </w:trPr>
        <w:tc>
          <w:tcPr>
            <w:tcW w:w="10207" w:type="dxa"/>
            <w:gridSpan w:val="9"/>
          </w:tcPr>
          <w:p w14:paraId="6A289069" w14:textId="77777777" w:rsidR="00462774" w:rsidRDefault="00462774">
            <w:pPr>
              <w:rPr>
                <w:rFonts w:ascii="Arial" w:hAnsi="Arial"/>
              </w:rPr>
            </w:pPr>
            <w:r>
              <w:rPr>
                <w:rFonts w:ascii="Arial" w:hAnsi="Arial"/>
              </w:rPr>
              <w:t xml:space="preserve">Title: Mr </w:t>
            </w: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r>
              <w:rPr>
                <w:rFonts w:ascii="Arial" w:hAnsi="Arial"/>
              </w:rPr>
              <w:t xml:space="preserve">  Mrs </w:t>
            </w: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r>
              <w:rPr>
                <w:rFonts w:ascii="Arial" w:hAnsi="Arial"/>
              </w:rPr>
              <w:t xml:space="preserve">  Miss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r>
              <w:rPr>
                <w:rFonts w:ascii="Arial" w:hAnsi="Arial"/>
              </w:rPr>
              <w:t xml:space="preserve">  Ms </w:t>
            </w:r>
            <w:r>
              <w:rPr>
                <w:rFonts w:ascii="Arial" w:hAnsi="Arial"/>
              </w:rPr>
              <w:fldChar w:fldCharType="begin">
                <w:ffData>
                  <w:name w:val="Check4"/>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r>
              <w:rPr>
                <w:rFonts w:ascii="Arial" w:hAnsi="Arial"/>
              </w:rPr>
              <w:t xml:space="preserve">  Dr </w:t>
            </w:r>
            <w:r>
              <w:rPr>
                <w:rFonts w:ascii="Arial" w:hAnsi="Arial"/>
              </w:rPr>
              <w:fldChar w:fldCharType="begin">
                <w:ffData>
                  <w:name w:val="Check5"/>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r>
              <w:rPr>
                <w:rFonts w:ascii="Arial" w:hAnsi="Arial"/>
              </w:rPr>
              <w:t xml:space="preserve">  Other (please specify) </w:t>
            </w:r>
            <w:r>
              <w:rPr>
                <w:rFonts w:ascii="Arial" w:hAnsi="Arial"/>
              </w:rPr>
              <w:fldChar w:fldCharType="begin">
                <w:ffData>
                  <w:name w:val="Text53"/>
                  <w:enabled/>
                  <w:calcOnExit w:val="0"/>
                  <w:textInput/>
                </w:ffData>
              </w:fldChar>
            </w:r>
            <w:bookmarkStart w:id="1" w:name="Text5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
          </w:p>
        </w:tc>
      </w:tr>
      <w:tr w:rsidR="00462774" w14:paraId="72D3DDB9" w14:textId="77777777">
        <w:tblPrEx>
          <w:tblCellMar>
            <w:top w:w="0" w:type="dxa"/>
            <w:bottom w:w="0" w:type="dxa"/>
          </w:tblCellMar>
        </w:tblPrEx>
        <w:tc>
          <w:tcPr>
            <w:tcW w:w="3119" w:type="dxa"/>
            <w:gridSpan w:val="2"/>
          </w:tcPr>
          <w:p w14:paraId="72A19AC3" w14:textId="77777777" w:rsidR="00462774" w:rsidRDefault="00462774">
            <w:pPr>
              <w:rPr>
                <w:rFonts w:ascii="Arial" w:hAnsi="Arial"/>
              </w:rPr>
            </w:pPr>
            <w:r>
              <w:rPr>
                <w:rFonts w:ascii="Arial" w:hAnsi="Arial"/>
              </w:rPr>
              <w:t>Surname</w:t>
            </w:r>
          </w:p>
        </w:tc>
        <w:tc>
          <w:tcPr>
            <w:tcW w:w="7088" w:type="dxa"/>
            <w:gridSpan w:val="7"/>
          </w:tcPr>
          <w:p w14:paraId="3CBB26FF" w14:textId="77777777" w:rsidR="00462774" w:rsidRDefault="00462774">
            <w:pPr>
              <w:rPr>
                <w:rFonts w:ascii="Arial" w:hAnsi="Arial"/>
              </w:rPr>
            </w:pPr>
            <w:r>
              <w:rPr>
                <w:rFonts w:ascii="Arial" w:hAnsi="Arial"/>
              </w:rPr>
              <w:fldChar w:fldCharType="begin">
                <w:ffData>
                  <w:name w:val="Text55"/>
                  <w:enabled/>
                  <w:calcOnExit w:val="0"/>
                  <w:textInput/>
                </w:ffData>
              </w:fldChar>
            </w:r>
            <w:bookmarkStart w:id="2" w:name="Text5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
          </w:p>
        </w:tc>
      </w:tr>
      <w:tr w:rsidR="00462774" w14:paraId="0FB2C1F5" w14:textId="77777777">
        <w:tblPrEx>
          <w:tblCellMar>
            <w:top w:w="0" w:type="dxa"/>
            <w:bottom w:w="0" w:type="dxa"/>
          </w:tblCellMar>
        </w:tblPrEx>
        <w:tc>
          <w:tcPr>
            <w:tcW w:w="3119" w:type="dxa"/>
            <w:gridSpan w:val="2"/>
          </w:tcPr>
          <w:p w14:paraId="44EE0149" w14:textId="77777777" w:rsidR="00462774" w:rsidRDefault="00462774">
            <w:pPr>
              <w:rPr>
                <w:rFonts w:ascii="Arial" w:hAnsi="Arial"/>
              </w:rPr>
            </w:pPr>
            <w:r>
              <w:rPr>
                <w:rFonts w:ascii="Arial" w:hAnsi="Arial"/>
              </w:rPr>
              <w:t>Forenames</w:t>
            </w:r>
          </w:p>
        </w:tc>
        <w:tc>
          <w:tcPr>
            <w:tcW w:w="7088" w:type="dxa"/>
            <w:gridSpan w:val="7"/>
          </w:tcPr>
          <w:p w14:paraId="79B429C1" w14:textId="77777777" w:rsidR="00462774" w:rsidRDefault="00462774">
            <w:pPr>
              <w:rPr>
                <w:rFonts w:ascii="Arial" w:hAnsi="Arial"/>
              </w:rPr>
            </w:pPr>
            <w:r>
              <w:rPr>
                <w:rFonts w:ascii="Arial" w:hAnsi="Arial"/>
              </w:rPr>
              <w:fldChar w:fldCharType="begin">
                <w:ffData>
                  <w:name w:val="Text56"/>
                  <w:enabled/>
                  <w:calcOnExit w:val="0"/>
                  <w:textInput/>
                </w:ffData>
              </w:fldChar>
            </w:r>
            <w:bookmarkStart w:id="3" w:name="Text5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
          </w:p>
        </w:tc>
      </w:tr>
      <w:tr w:rsidR="00462774" w14:paraId="1FD5A6A1" w14:textId="77777777">
        <w:tblPrEx>
          <w:tblCellMar>
            <w:top w:w="0" w:type="dxa"/>
            <w:bottom w:w="0" w:type="dxa"/>
          </w:tblCellMar>
        </w:tblPrEx>
        <w:trPr>
          <w:cantSplit/>
        </w:trPr>
        <w:tc>
          <w:tcPr>
            <w:tcW w:w="10207" w:type="dxa"/>
            <w:gridSpan w:val="9"/>
          </w:tcPr>
          <w:p w14:paraId="57C79CC2" w14:textId="77777777" w:rsidR="00462774" w:rsidRDefault="00462774" w:rsidP="00462774">
            <w:pPr>
              <w:numPr>
                <w:ilvl w:val="0"/>
                <w:numId w:val="1"/>
              </w:numPr>
              <w:rPr>
                <w:rFonts w:ascii="Arial" w:hAnsi="Arial"/>
              </w:rPr>
            </w:pPr>
            <w:r>
              <w:rPr>
                <w:rFonts w:ascii="Arial" w:hAnsi="Arial"/>
              </w:rPr>
              <w:t xml:space="preserve">PREVIOUS NAMES (Please enter details of any previous names or maiden names, if applicable.  Please </w:t>
            </w:r>
            <w:proofErr w:type="gramStart"/>
            <w:r>
              <w:rPr>
                <w:rFonts w:ascii="Arial" w:hAnsi="Arial"/>
              </w:rPr>
              <w:t>continue on</w:t>
            </w:r>
            <w:proofErr w:type="gramEnd"/>
            <w:r>
              <w:rPr>
                <w:rFonts w:ascii="Arial" w:hAnsi="Arial"/>
              </w:rPr>
              <w:t xml:space="preserve"> a separate sheet if necessary)</w:t>
            </w:r>
          </w:p>
        </w:tc>
      </w:tr>
      <w:tr w:rsidR="00462774" w14:paraId="05F4F298" w14:textId="77777777">
        <w:tblPrEx>
          <w:tblCellMar>
            <w:top w:w="0" w:type="dxa"/>
            <w:bottom w:w="0" w:type="dxa"/>
          </w:tblCellMar>
        </w:tblPrEx>
        <w:trPr>
          <w:cantSplit/>
        </w:trPr>
        <w:tc>
          <w:tcPr>
            <w:tcW w:w="10207" w:type="dxa"/>
            <w:gridSpan w:val="9"/>
          </w:tcPr>
          <w:p w14:paraId="62663465" w14:textId="77777777" w:rsidR="00462774" w:rsidRDefault="00462774">
            <w:pPr>
              <w:rPr>
                <w:rFonts w:ascii="Arial" w:hAnsi="Arial"/>
              </w:rPr>
            </w:pPr>
            <w:r>
              <w:rPr>
                <w:rFonts w:ascii="Arial" w:hAnsi="Arial"/>
              </w:rPr>
              <w:t xml:space="preserve">Title: Mr </w:t>
            </w: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r>
              <w:rPr>
                <w:rFonts w:ascii="Arial" w:hAnsi="Arial"/>
              </w:rPr>
              <w:t xml:space="preserve">  Mrs </w:t>
            </w: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r>
              <w:rPr>
                <w:rFonts w:ascii="Arial" w:hAnsi="Arial"/>
              </w:rPr>
              <w:t xml:space="preserve">  Miss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r>
              <w:rPr>
                <w:rFonts w:ascii="Arial" w:hAnsi="Arial"/>
              </w:rPr>
              <w:t xml:space="preserve">  Ms </w:t>
            </w:r>
            <w:r>
              <w:rPr>
                <w:rFonts w:ascii="Arial" w:hAnsi="Arial"/>
              </w:rPr>
              <w:fldChar w:fldCharType="begin">
                <w:ffData>
                  <w:name w:val="Check4"/>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r>
              <w:rPr>
                <w:rFonts w:ascii="Arial" w:hAnsi="Arial"/>
              </w:rPr>
              <w:t xml:space="preserve">  Dr </w:t>
            </w:r>
            <w:r>
              <w:rPr>
                <w:rFonts w:ascii="Arial" w:hAnsi="Arial"/>
              </w:rPr>
              <w:fldChar w:fldCharType="begin">
                <w:ffData>
                  <w:name w:val="Check5"/>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r>
              <w:rPr>
                <w:rFonts w:ascii="Arial" w:hAnsi="Arial"/>
              </w:rPr>
              <w:t xml:space="preserve">  Other (please specify) </w:t>
            </w:r>
            <w:r>
              <w:rPr>
                <w:rFonts w:ascii="Arial" w:hAnsi="Arial"/>
              </w:rPr>
              <w:fldChar w:fldCharType="begin">
                <w:ffData>
                  <w:name w:val="Text5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462774" w14:paraId="4E4F5F1F" w14:textId="77777777">
        <w:tblPrEx>
          <w:tblCellMar>
            <w:top w:w="0" w:type="dxa"/>
            <w:bottom w:w="0" w:type="dxa"/>
          </w:tblCellMar>
        </w:tblPrEx>
        <w:tc>
          <w:tcPr>
            <w:tcW w:w="3119" w:type="dxa"/>
            <w:gridSpan w:val="2"/>
          </w:tcPr>
          <w:p w14:paraId="210B53EA" w14:textId="77777777" w:rsidR="00462774" w:rsidRDefault="00462774">
            <w:pPr>
              <w:rPr>
                <w:rFonts w:ascii="Arial" w:hAnsi="Arial"/>
              </w:rPr>
            </w:pPr>
            <w:r>
              <w:rPr>
                <w:rFonts w:ascii="Arial" w:hAnsi="Arial"/>
              </w:rPr>
              <w:t>Surname</w:t>
            </w:r>
          </w:p>
        </w:tc>
        <w:tc>
          <w:tcPr>
            <w:tcW w:w="7088" w:type="dxa"/>
            <w:gridSpan w:val="7"/>
          </w:tcPr>
          <w:p w14:paraId="4A9EEF4E" w14:textId="77777777" w:rsidR="00462774" w:rsidRDefault="00462774">
            <w:pPr>
              <w:rPr>
                <w:rFonts w:ascii="Arial" w:hAnsi="Arial"/>
              </w:rPr>
            </w:pPr>
            <w:r>
              <w:rPr>
                <w:rFonts w:ascii="Arial" w:hAnsi="Arial"/>
              </w:rPr>
              <w:fldChar w:fldCharType="begin">
                <w:ffData>
                  <w:name w:val="Text57"/>
                  <w:enabled/>
                  <w:calcOnExit w:val="0"/>
                  <w:textInput/>
                </w:ffData>
              </w:fldChar>
            </w:r>
            <w:bookmarkStart w:id="4" w:name="Text5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
          </w:p>
        </w:tc>
      </w:tr>
      <w:tr w:rsidR="00462774" w14:paraId="1C5C5AC1" w14:textId="77777777">
        <w:tblPrEx>
          <w:tblCellMar>
            <w:top w:w="0" w:type="dxa"/>
            <w:bottom w:w="0" w:type="dxa"/>
          </w:tblCellMar>
        </w:tblPrEx>
        <w:tc>
          <w:tcPr>
            <w:tcW w:w="3119" w:type="dxa"/>
            <w:gridSpan w:val="2"/>
          </w:tcPr>
          <w:p w14:paraId="560115A8" w14:textId="77777777" w:rsidR="00462774" w:rsidRDefault="00462774">
            <w:pPr>
              <w:rPr>
                <w:rFonts w:ascii="Arial" w:hAnsi="Arial"/>
              </w:rPr>
            </w:pPr>
            <w:r>
              <w:rPr>
                <w:rFonts w:ascii="Arial" w:hAnsi="Arial"/>
              </w:rPr>
              <w:t>Forenames</w:t>
            </w:r>
          </w:p>
        </w:tc>
        <w:tc>
          <w:tcPr>
            <w:tcW w:w="7088" w:type="dxa"/>
            <w:gridSpan w:val="7"/>
          </w:tcPr>
          <w:p w14:paraId="02A8AF5E" w14:textId="77777777" w:rsidR="00462774" w:rsidRDefault="00462774">
            <w:pPr>
              <w:rPr>
                <w:rFonts w:ascii="Arial" w:hAnsi="Arial"/>
              </w:rPr>
            </w:pPr>
            <w:r>
              <w:rPr>
                <w:rFonts w:ascii="Arial" w:hAnsi="Arial"/>
              </w:rPr>
              <w:fldChar w:fldCharType="begin">
                <w:ffData>
                  <w:name w:val="Text89"/>
                  <w:enabled/>
                  <w:calcOnExit w:val="0"/>
                  <w:textInput/>
                </w:ffData>
              </w:fldChar>
            </w:r>
            <w:bookmarkStart w:id="5" w:name="Text8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
          </w:p>
        </w:tc>
      </w:tr>
      <w:tr w:rsidR="00462774" w14:paraId="6A2ADAB7" w14:textId="77777777">
        <w:tblPrEx>
          <w:tblCellMar>
            <w:top w:w="0" w:type="dxa"/>
            <w:bottom w:w="0" w:type="dxa"/>
          </w:tblCellMar>
        </w:tblPrEx>
        <w:tc>
          <w:tcPr>
            <w:tcW w:w="3119" w:type="dxa"/>
            <w:gridSpan w:val="2"/>
          </w:tcPr>
          <w:p w14:paraId="1E125B09" w14:textId="77777777" w:rsidR="00462774" w:rsidRDefault="00462774" w:rsidP="00462774">
            <w:pPr>
              <w:numPr>
                <w:ilvl w:val="0"/>
                <w:numId w:val="1"/>
              </w:numPr>
              <w:rPr>
                <w:rFonts w:ascii="Arial" w:hAnsi="Arial"/>
              </w:rPr>
            </w:pPr>
            <w:r>
              <w:rPr>
                <w:rFonts w:ascii="Arial" w:hAnsi="Arial"/>
              </w:rPr>
              <w:t>Your date of birth</w:t>
            </w:r>
          </w:p>
        </w:tc>
        <w:tc>
          <w:tcPr>
            <w:tcW w:w="2362" w:type="dxa"/>
            <w:gridSpan w:val="3"/>
          </w:tcPr>
          <w:p w14:paraId="413B263C" w14:textId="77777777" w:rsidR="00462774" w:rsidRDefault="00462774">
            <w:pPr>
              <w:rPr>
                <w:rFonts w:ascii="Arial" w:hAnsi="Arial"/>
              </w:rPr>
            </w:pPr>
            <w:r>
              <w:rPr>
                <w:rFonts w:ascii="Arial" w:hAnsi="Arial"/>
              </w:rPr>
              <w:t xml:space="preserve">Day </w:t>
            </w:r>
            <w:r>
              <w:rPr>
                <w:rFonts w:ascii="Arial" w:hAnsi="Arial"/>
              </w:rPr>
              <w:fldChar w:fldCharType="begin">
                <w:ffData>
                  <w:name w:val="Text90"/>
                  <w:enabled/>
                  <w:calcOnExit w:val="0"/>
                  <w:textInput/>
                </w:ffData>
              </w:fldChar>
            </w:r>
            <w:bookmarkStart w:id="6" w:name="Text9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
          </w:p>
        </w:tc>
        <w:tc>
          <w:tcPr>
            <w:tcW w:w="2363" w:type="dxa"/>
            <w:gridSpan w:val="3"/>
          </w:tcPr>
          <w:p w14:paraId="1536ADF5" w14:textId="77777777" w:rsidR="00462774" w:rsidRDefault="00462774">
            <w:pPr>
              <w:rPr>
                <w:rFonts w:ascii="Arial" w:hAnsi="Arial"/>
              </w:rPr>
            </w:pPr>
            <w:r>
              <w:rPr>
                <w:rFonts w:ascii="Arial" w:hAnsi="Arial"/>
              </w:rPr>
              <w:t xml:space="preserve">Month </w:t>
            </w:r>
            <w:r>
              <w:rPr>
                <w:rFonts w:ascii="Arial" w:hAnsi="Arial"/>
              </w:rPr>
              <w:fldChar w:fldCharType="begin">
                <w:ffData>
                  <w:name w:val="Text91"/>
                  <w:enabled/>
                  <w:calcOnExit w:val="0"/>
                  <w:textInput/>
                </w:ffData>
              </w:fldChar>
            </w:r>
            <w:bookmarkStart w:id="7" w:name="Text9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
          </w:p>
        </w:tc>
        <w:tc>
          <w:tcPr>
            <w:tcW w:w="2363" w:type="dxa"/>
          </w:tcPr>
          <w:p w14:paraId="6DBC4187" w14:textId="77777777" w:rsidR="00462774" w:rsidRDefault="00462774">
            <w:pPr>
              <w:rPr>
                <w:rFonts w:ascii="Arial" w:hAnsi="Arial"/>
              </w:rPr>
            </w:pPr>
            <w:r>
              <w:rPr>
                <w:rFonts w:ascii="Arial" w:hAnsi="Arial"/>
              </w:rPr>
              <w:t xml:space="preserve">Year </w:t>
            </w:r>
            <w:r>
              <w:rPr>
                <w:rFonts w:ascii="Arial" w:hAnsi="Arial"/>
              </w:rPr>
              <w:fldChar w:fldCharType="begin">
                <w:ffData>
                  <w:name w:val="Text92"/>
                  <w:enabled/>
                  <w:calcOnExit w:val="0"/>
                  <w:textInput/>
                </w:ffData>
              </w:fldChar>
            </w:r>
            <w:bookmarkStart w:id="8" w:name="Text9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8"/>
          </w:p>
        </w:tc>
      </w:tr>
      <w:tr w:rsidR="00462774" w14:paraId="7EB80385" w14:textId="77777777">
        <w:tblPrEx>
          <w:tblCellMar>
            <w:top w:w="0" w:type="dxa"/>
            <w:bottom w:w="0" w:type="dxa"/>
          </w:tblCellMar>
        </w:tblPrEx>
        <w:tc>
          <w:tcPr>
            <w:tcW w:w="3119" w:type="dxa"/>
            <w:gridSpan w:val="2"/>
          </w:tcPr>
          <w:p w14:paraId="0915964B" w14:textId="77777777" w:rsidR="00462774" w:rsidRDefault="00462774" w:rsidP="00462774">
            <w:pPr>
              <w:numPr>
                <w:ilvl w:val="0"/>
                <w:numId w:val="1"/>
              </w:numPr>
              <w:rPr>
                <w:rFonts w:ascii="Arial" w:hAnsi="Arial"/>
              </w:rPr>
            </w:pPr>
            <w:r>
              <w:rPr>
                <w:rFonts w:ascii="Arial" w:hAnsi="Arial"/>
              </w:rPr>
              <w:t>Your place of birth</w:t>
            </w:r>
          </w:p>
        </w:tc>
        <w:tc>
          <w:tcPr>
            <w:tcW w:w="7088" w:type="dxa"/>
            <w:gridSpan w:val="7"/>
          </w:tcPr>
          <w:p w14:paraId="1C337FBC" w14:textId="77777777" w:rsidR="00462774" w:rsidRDefault="00462774">
            <w:pPr>
              <w:rPr>
                <w:rFonts w:ascii="Arial" w:hAnsi="Arial"/>
              </w:rPr>
            </w:pPr>
            <w:r>
              <w:rPr>
                <w:rFonts w:ascii="Arial" w:hAnsi="Arial"/>
              </w:rPr>
              <w:fldChar w:fldCharType="begin">
                <w:ffData>
                  <w:name w:val="Text93"/>
                  <w:enabled/>
                  <w:calcOnExit w:val="0"/>
                  <w:textInput/>
                </w:ffData>
              </w:fldChar>
            </w:r>
            <w:bookmarkStart w:id="9" w:name="Text9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
          </w:p>
        </w:tc>
      </w:tr>
      <w:tr w:rsidR="00462774" w14:paraId="441D1B92" w14:textId="77777777">
        <w:tblPrEx>
          <w:tblCellMar>
            <w:top w:w="0" w:type="dxa"/>
            <w:bottom w:w="0" w:type="dxa"/>
          </w:tblCellMar>
        </w:tblPrEx>
        <w:tc>
          <w:tcPr>
            <w:tcW w:w="4395" w:type="dxa"/>
            <w:gridSpan w:val="3"/>
          </w:tcPr>
          <w:p w14:paraId="746BF64E" w14:textId="77777777" w:rsidR="00462774" w:rsidRDefault="00462774" w:rsidP="00462774">
            <w:pPr>
              <w:numPr>
                <w:ilvl w:val="0"/>
                <w:numId w:val="1"/>
              </w:numPr>
              <w:rPr>
                <w:rFonts w:ascii="Arial" w:hAnsi="Arial"/>
              </w:rPr>
            </w:pPr>
            <w:r>
              <w:rPr>
                <w:rFonts w:ascii="Arial" w:hAnsi="Arial"/>
              </w:rPr>
              <w:t>National Insurance Number</w:t>
            </w:r>
          </w:p>
        </w:tc>
        <w:tc>
          <w:tcPr>
            <w:tcW w:w="5812" w:type="dxa"/>
            <w:gridSpan w:val="6"/>
          </w:tcPr>
          <w:p w14:paraId="6CD50B3D" w14:textId="77777777" w:rsidR="00462774" w:rsidRDefault="00462774">
            <w:pPr>
              <w:rPr>
                <w:rFonts w:ascii="Arial" w:hAnsi="Arial"/>
              </w:rPr>
            </w:pPr>
            <w:r>
              <w:rPr>
                <w:rFonts w:ascii="Arial" w:hAnsi="Arial"/>
              </w:rPr>
              <w:fldChar w:fldCharType="begin">
                <w:ffData>
                  <w:name w:val="Text94"/>
                  <w:enabled/>
                  <w:calcOnExit w:val="0"/>
                  <w:textInput/>
                </w:ffData>
              </w:fldChar>
            </w:r>
            <w:bookmarkStart w:id="10" w:name="Text9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
          </w:p>
        </w:tc>
      </w:tr>
      <w:tr w:rsidR="00462774" w14:paraId="1599A734" w14:textId="77777777">
        <w:tblPrEx>
          <w:tblCellMar>
            <w:top w:w="0" w:type="dxa"/>
            <w:bottom w:w="0" w:type="dxa"/>
          </w:tblCellMar>
        </w:tblPrEx>
        <w:tc>
          <w:tcPr>
            <w:tcW w:w="10207" w:type="dxa"/>
            <w:gridSpan w:val="9"/>
          </w:tcPr>
          <w:p w14:paraId="2BB785FC" w14:textId="77777777" w:rsidR="00462774" w:rsidRDefault="00462774" w:rsidP="00462774">
            <w:pPr>
              <w:numPr>
                <w:ilvl w:val="0"/>
                <w:numId w:val="1"/>
              </w:numPr>
              <w:rPr>
                <w:rFonts w:ascii="Arial" w:hAnsi="Arial"/>
              </w:rPr>
            </w:pPr>
            <w:r>
              <w:rPr>
                <w:rFonts w:ascii="Arial" w:hAnsi="Arial"/>
              </w:rPr>
              <w:t>YOUR CURRENT ADDRESS (We will use this address to correspond with you unless you complete the separate correspondence box below)</w:t>
            </w:r>
          </w:p>
          <w:p w14:paraId="3A9BD523" w14:textId="77777777" w:rsidR="00462774" w:rsidRDefault="00462774">
            <w:pPr>
              <w:rPr>
                <w:rFonts w:ascii="Arial" w:hAnsi="Arial"/>
              </w:rPr>
            </w:pPr>
            <w:r>
              <w:rPr>
                <w:rFonts w:ascii="Arial" w:hAnsi="Arial"/>
              </w:rPr>
              <w:t xml:space="preserve">     </w:t>
            </w:r>
            <w:r>
              <w:rPr>
                <w:rFonts w:ascii="Arial" w:hAnsi="Arial"/>
              </w:rPr>
              <w:fldChar w:fldCharType="begin">
                <w:ffData>
                  <w:name w:val="Text123"/>
                  <w:enabled/>
                  <w:calcOnExit w:val="0"/>
                  <w:textInput/>
                </w:ffData>
              </w:fldChar>
            </w:r>
            <w:bookmarkStart w:id="11" w:name="Text12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
          </w:p>
          <w:p w14:paraId="074C6939" w14:textId="77777777" w:rsidR="00462774" w:rsidRDefault="00462774">
            <w:pPr>
              <w:rPr>
                <w:rFonts w:ascii="Arial" w:hAnsi="Arial"/>
              </w:rPr>
            </w:pPr>
          </w:p>
          <w:p w14:paraId="196D6A74" w14:textId="77777777" w:rsidR="00462774" w:rsidRDefault="00462774">
            <w:pPr>
              <w:rPr>
                <w:rFonts w:ascii="Arial" w:hAnsi="Arial"/>
              </w:rPr>
            </w:pPr>
          </w:p>
        </w:tc>
      </w:tr>
      <w:tr w:rsidR="00462774" w14:paraId="265FB6D2" w14:textId="77777777">
        <w:tblPrEx>
          <w:tblCellMar>
            <w:top w:w="0" w:type="dxa"/>
            <w:bottom w:w="0" w:type="dxa"/>
          </w:tblCellMar>
        </w:tblPrEx>
        <w:tc>
          <w:tcPr>
            <w:tcW w:w="1844" w:type="dxa"/>
          </w:tcPr>
          <w:p w14:paraId="42B03F2C" w14:textId="77777777" w:rsidR="00462774" w:rsidRDefault="00462774">
            <w:pPr>
              <w:rPr>
                <w:rFonts w:ascii="Arial" w:hAnsi="Arial"/>
              </w:rPr>
            </w:pPr>
            <w:r>
              <w:rPr>
                <w:rFonts w:ascii="Arial" w:hAnsi="Arial"/>
              </w:rPr>
              <w:t>Post Town</w:t>
            </w:r>
          </w:p>
        </w:tc>
        <w:tc>
          <w:tcPr>
            <w:tcW w:w="3402" w:type="dxa"/>
            <w:gridSpan w:val="3"/>
          </w:tcPr>
          <w:p w14:paraId="7E74472F" w14:textId="77777777" w:rsidR="00462774" w:rsidRDefault="00462774">
            <w:pPr>
              <w:rPr>
                <w:rFonts w:ascii="Arial" w:hAnsi="Arial"/>
              </w:rPr>
            </w:pPr>
            <w:r>
              <w:rPr>
                <w:rFonts w:ascii="Arial" w:hAnsi="Arial"/>
              </w:rPr>
              <w:fldChar w:fldCharType="begin">
                <w:ffData>
                  <w:name w:val="Text96"/>
                  <w:enabled/>
                  <w:calcOnExit w:val="0"/>
                  <w:textInput/>
                </w:ffData>
              </w:fldChar>
            </w:r>
            <w:bookmarkStart w:id="12" w:name="Text9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
          </w:p>
        </w:tc>
        <w:tc>
          <w:tcPr>
            <w:tcW w:w="1559" w:type="dxa"/>
            <w:gridSpan w:val="3"/>
          </w:tcPr>
          <w:p w14:paraId="4DDBCBDC" w14:textId="77777777" w:rsidR="00462774" w:rsidRDefault="00462774">
            <w:pPr>
              <w:rPr>
                <w:rFonts w:ascii="Arial" w:hAnsi="Arial"/>
              </w:rPr>
            </w:pPr>
            <w:r>
              <w:rPr>
                <w:rFonts w:ascii="Arial" w:hAnsi="Arial"/>
              </w:rPr>
              <w:t>Postcode</w:t>
            </w:r>
          </w:p>
        </w:tc>
        <w:tc>
          <w:tcPr>
            <w:tcW w:w="3402" w:type="dxa"/>
            <w:gridSpan w:val="2"/>
          </w:tcPr>
          <w:p w14:paraId="0428A572" w14:textId="77777777" w:rsidR="00462774" w:rsidRDefault="00462774">
            <w:pPr>
              <w:rPr>
                <w:rFonts w:ascii="Arial" w:hAnsi="Arial"/>
              </w:rPr>
            </w:pPr>
            <w:r>
              <w:rPr>
                <w:rFonts w:ascii="Arial" w:hAnsi="Arial"/>
              </w:rPr>
              <w:fldChar w:fldCharType="begin">
                <w:ffData>
                  <w:name w:val="Text97"/>
                  <w:enabled/>
                  <w:calcOnExit w:val="0"/>
                  <w:textInput/>
                </w:ffData>
              </w:fldChar>
            </w:r>
            <w:bookmarkStart w:id="13" w:name="Text9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
          </w:p>
        </w:tc>
      </w:tr>
      <w:tr w:rsidR="00462774" w14:paraId="1F0FDF60" w14:textId="77777777">
        <w:tblPrEx>
          <w:tblCellMar>
            <w:top w:w="0" w:type="dxa"/>
            <w:bottom w:w="0" w:type="dxa"/>
          </w:tblCellMar>
        </w:tblPrEx>
        <w:tc>
          <w:tcPr>
            <w:tcW w:w="10207" w:type="dxa"/>
            <w:gridSpan w:val="9"/>
          </w:tcPr>
          <w:p w14:paraId="40F556CD" w14:textId="77777777" w:rsidR="00462774" w:rsidRDefault="00462774" w:rsidP="00462774">
            <w:pPr>
              <w:numPr>
                <w:ilvl w:val="0"/>
                <w:numId w:val="1"/>
              </w:numPr>
              <w:rPr>
                <w:rFonts w:ascii="Arial" w:hAnsi="Arial"/>
              </w:rPr>
            </w:pPr>
            <w:r>
              <w:rPr>
                <w:rFonts w:ascii="Arial" w:hAnsi="Arial"/>
              </w:rPr>
              <w:t>OTHER CONTACT DETAILS</w:t>
            </w:r>
          </w:p>
        </w:tc>
      </w:tr>
      <w:tr w:rsidR="00462774" w14:paraId="3F56A941" w14:textId="77777777">
        <w:tblPrEx>
          <w:tblCellMar>
            <w:top w:w="0" w:type="dxa"/>
            <w:bottom w:w="0" w:type="dxa"/>
          </w:tblCellMar>
        </w:tblPrEx>
        <w:tc>
          <w:tcPr>
            <w:tcW w:w="3119" w:type="dxa"/>
            <w:gridSpan w:val="2"/>
          </w:tcPr>
          <w:p w14:paraId="3EF924BD" w14:textId="77777777" w:rsidR="00462774" w:rsidRDefault="00462774">
            <w:pPr>
              <w:rPr>
                <w:rFonts w:ascii="Arial" w:hAnsi="Arial"/>
              </w:rPr>
            </w:pPr>
            <w:r>
              <w:rPr>
                <w:rFonts w:ascii="Arial" w:hAnsi="Arial"/>
              </w:rPr>
              <w:t>TELEPHONE NUMBERS</w:t>
            </w:r>
          </w:p>
        </w:tc>
        <w:tc>
          <w:tcPr>
            <w:tcW w:w="3119" w:type="dxa"/>
            <w:gridSpan w:val="4"/>
          </w:tcPr>
          <w:p w14:paraId="77034FB5" w14:textId="77777777" w:rsidR="00462774" w:rsidRDefault="00462774">
            <w:pPr>
              <w:rPr>
                <w:rFonts w:ascii="Arial" w:hAnsi="Arial"/>
              </w:rPr>
            </w:pPr>
            <w:r>
              <w:rPr>
                <w:rFonts w:ascii="Arial" w:hAnsi="Arial"/>
              </w:rPr>
              <w:t xml:space="preserve">Daytime </w:t>
            </w:r>
          </w:p>
        </w:tc>
        <w:tc>
          <w:tcPr>
            <w:tcW w:w="3969" w:type="dxa"/>
            <w:gridSpan w:val="3"/>
          </w:tcPr>
          <w:p w14:paraId="5515C5EB" w14:textId="77777777" w:rsidR="00462774" w:rsidRDefault="00462774">
            <w:pPr>
              <w:rPr>
                <w:rFonts w:ascii="Arial" w:hAnsi="Arial"/>
              </w:rPr>
            </w:pPr>
            <w:r>
              <w:rPr>
                <w:rFonts w:ascii="Arial" w:hAnsi="Arial"/>
              </w:rPr>
              <w:fldChar w:fldCharType="begin">
                <w:ffData>
                  <w:name w:val="Text59"/>
                  <w:enabled/>
                  <w:calcOnExit w:val="0"/>
                  <w:textInput/>
                </w:ffData>
              </w:fldChar>
            </w:r>
            <w:bookmarkStart w:id="14" w:name="Text5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
          </w:p>
        </w:tc>
      </w:tr>
      <w:tr w:rsidR="00462774" w14:paraId="12246B58" w14:textId="77777777">
        <w:tblPrEx>
          <w:tblCellMar>
            <w:top w:w="0" w:type="dxa"/>
            <w:bottom w:w="0" w:type="dxa"/>
          </w:tblCellMar>
        </w:tblPrEx>
        <w:tc>
          <w:tcPr>
            <w:tcW w:w="3119" w:type="dxa"/>
            <w:gridSpan w:val="2"/>
          </w:tcPr>
          <w:p w14:paraId="7AA7F721" w14:textId="77777777" w:rsidR="00462774" w:rsidRDefault="00462774">
            <w:pPr>
              <w:rPr>
                <w:rFonts w:ascii="Arial" w:hAnsi="Arial"/>
                <w:i/>
              </w:rPr>
            </w:pPr>
          </w:p>
        </w:tc>
        <w:tc>
          <w:tcPr>
            <w:tcW w:w="3119" w:type="dxa"/>
            <w:gridSpan w:val="4"/>
          </w:tcPr>
          <w:p w14:paraId="18C0A8FF" w14:textId="77777777" w:rsidR="00462774" w:rsidRDefault="00462774">
            <w:pPr>
              <w:rPr>
                <w:rFonts w:ascii="Arial" w:hAnsi="Arial"/>
              </w:rPr>
            </w:pPr>
            <w:r>
              <w:rPr>
                <w:rFonts w:ascii="Arial" w:hAnsi="Arial"/>
              </w:rPr>
              <w:t xml:space="preserve">Evening (optional) </w:t>
            </w:r>
          </w:p>
        </w:tc>
        <w:tc>
          <w:tcPr>
            <w:tcW w:w="3969" w:type="dxa"/>
            <w:gridSpan w:val="3"/>
          </w:tcPr>
          <w:p w14:paraId="322009CA" w14:textId="77777777" w:rsidR="00462774" w:rsidRDefault="00462774">
            <w:pPr>
              <w:rPr>
                <w:rFonts w:ascii="Arial" w:hAnsi="Arial"/>
              </w:rPr>
            </w:pPr>
            <w:r>
              <w:rPr>
                <w:rFonts w:ascii="Arial" w:hAnsi="Arial"/>
              </w:rPr>
              <w:fldChar w:fldCharType="begin">
                <w:ffData>
                  <w:name w:val="Text60"/>
                  <w:enabled/>
                  <w:calcOnExit w:val="0"/>
                  <w:textInput/>
                </w:ffData>
              </w:fldChar>
            </w:r>
            <w:bookmarkStart w:id="15" w:name="Text6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
          </w:p>
        </w:tc>
      </w:tr>
      <w:tr w:rsidR="00462774" w14:paraId="05ACFC4B" w14:textId="77777777">
        <w:tblPrEx>
          <w:tblCellMar>
            <w:top w:w="0" w:type="dxa"/>
            <w:bottom w:w="0" w:type="dxa"/>
          </w:tblCellMar>
        </w:tblPrEx>
        <w:tc>
          <w:tcPr>
            <w:tcW w:w="3119" w:type="dxa"/>
            <w:gridSpan w:val="2"/>
          </w:tcPr>
          <w:p w14:paraId="1A36C418" w14:textId="77777777" w:rsidR="00462774" w:rsidRDefault="00462774">
            <w:pPr>
              <w:rPr>
                <w:rFonts w:ascii="Arial" w:hAnsi="Arial"/>
              </w:rPr>
            </w:pPr>
          </w:p>
        </w:tc>
        <w:tc>
          <w:tcPr>
            <w:tcW w:w="3119" w:type="dxa"/>
            <w:gridSpan w:val="4"/>
          </w:tcPr>
          <w:p w14:paraId="420D9E3E" w14:textId="77777777" w:rsidR="00462774" w:rsidRDefault="00462774">
            <w:pPr>
              <w:rPr>
                <w:rFonts w:ascii="Arial" w:hAnsi="Arial"/>
              </w:rPr>
            </w:pPr>
            <w:r>
              <w:rPr>
                <w:rFonts w:ascii="Arial" w:hAnsi="Arial"/>
              </w:rPr>
              <w:t>Mobile (optional)</w:t>
            </w:r>
          </w:p>
        </w:tc>
        <w:tc>
          <w:tcPr>
            <w:tcW w:w="3969" w:type="dxa"/>
            <w:gridSpan w:val="3"/>
          </w:tcPr>
          <w:p w14:paraId="1F7C7BFB" w14:textId="77777777" w:rsidR="00462774" w:rsidRDefault="00462774">
            <w:pPr>
              <w:rPr>
                <w:rFonts w:ascii="Arial" w:hAnsi="Arial"/>
              </w:rPr>
            </w:pPr>
            <w:r>
              <w:rPr>
                <w:rFonts w:ascii="Arial" w:hAnsi="Arial"/>
              </w:rPr>
              <w:fldChar w:fldCharType="begin">
                <w:ffData>
                  <w:name w:val="Text61"/>
                  <w:enabled/>
                  <w:calcOnExit w:val="0"/>
                  <w:textInput/>
                </w:ffData>
              </w:fldChar>
            </w:r>
            <w:bookmarkStart w:id="16" w:name="Text6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
          </w:p>
        </w:tc>
      </w:tr>
      <w:tr w:rsidR="00462774" w14:paraId="54C82B11" w14:textId="77777777">
        <w:tblPrEx>
          <w:tblCellMar>
            <w:top w:w="0" w:type="dxa"/>
            <w:bottom w:w="0" w:type="dxa"/>
          </w:tblCellMar>
        </w:tblPrEx>
        <w:tc>
          <w:tcPr>
            <w:tcW w:w="3119" w:type="dxa"/>
            <w:gridSpan w:val="2"/>
          </w:tcPr>
          <w:p w14:paraId="58576DE3" w14:textId="77777777" w:rsidR="00462774" w:rsidRDefault="00462774">
            <w:pPr>
              <w:rPr>
                <w:rFonts w:ascii="Arial" w:hAnsi="Arial"/>
              </w:rPr>
            </w:pPr>
          </w:p>
        </w:tc>
        <w:tc>
          <w:tcPr>
            <w:tcW w:w="3119" w:type="dxa"/>
            <w:gridSpan w:val="4"/>
          </w:tcPr>
          <w:p w14:paraId="2D1F707D" w14:textId="77777777" w:rsidR="00462774" w:rsidRDefault="00462774">
            <w:pPr>
              <w:rPr>
                <w:rFonts w:ascii="Arial" w:hAnsi="Arial"/>
              </w:rPr>
            </w:pPr>
            <w:r>
              <w:rPr>
                <w:rFonts w:ascii="Arial" w:hAnsi="Arial"/>
              </w:rPr>
              <w:t>Fax Number (optional)</w:t>
            </w:r>
          </w:p>
        </w:tc>
        <w:tc>
          <w:tcPr>
            <w:tcW w:w="3969" w:type="dxa"/>
            <w:gridSpan w:val="3"/>
          </w:tcPr>
          <w:p w14:paraId="2A2B28C7" w14:textId="77777777" w:rsidR="00462774" w:rsidRDefault="00462774">
            <w:pPr>
              <w:rPr>
                <w:rFonts w:ascii="Arial" w:hAnsi="Arial"/>
              </w:rPr>
            </w:pPr>
            <w:r>
              <w:rPr>
                <w:rFonts w:ascii="Arial" w:hAnsi="Arial"/>
              </w:rPr>
              <w:fldChar w:fldCharType="begin">
                <w:ffData>
                  <w:name w:val="Text98"/>
                  <w:enabled/>
                  <w:calcOnExit w:val="0"/>
                  <w:textInput/>
                </w:ffData>
              </w:fldChar>
            </w:r>
            <w:bookmarkStart w:id="17" w:name="Text9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7"/>
          </w:p>
        </w:tc>
      </w:tr>
      <w:tr w:rsidR="00462774" w14:paraId="67C4E7BA" w14:textId="77777777">
        <w:tblPrEx>
          <w:tblCellMar>
            <w:top w:w="0" w:type="dxa"/>
            <w:bottom w:w="0" w:type="dxa"/>
          </w:tblCellMar>
        </w:tblPrEx>
        <w:tc>
          <w:tcPr>
            <w:tcW w:w="3119" w:type="dxa"/>
            <w:gridSpan w:val="2"/>
          </w:tcPr>
          <w:p w14:paraId="1E28FDAD" w14:textId="77777777" w:rsidR="00462774" w:rsidRDefault="00462774">
            <w:pPr>
              <w:pStyle w:val="Header"/>
              <w:tabs>
                <w:tab w:val="clear" w:pos="4153"/>
                <w:tab w:val="clear" w:pos="8306"/>
              </w:tabs>
              <w:rPr>
                <w:rFonts w:ascii="Arial" w:hAnsi="Arial"/>
              </w:rPr>
            </w:pPr>
            <w:r>
              <w:rPr>
                <w:rFonts w:ascii="Arial" w:hAnsi="Arial"/>
              </w:rPr>
              <w:t>E-mail address (optional)</w:t>
            </w:r>
          </w:p>
        </w:tc>
        <w:tc>
          <w:tcPr>
            <w:tcW w:w="7088" w:type="dxa"/>
            <w:gridSpan w:val="7"/>
          </w:tcPr>
          <w:p w14:paraId="259888CD" w14:textId="77777777" w:rsidR="00462774" w:rsidRDefault="00462774">
            <w:pPr>
              <w:rPr>
                <w:rFonts w:ascii="Arial" w:hAnsi="Arial"/>
              </w:rPr>
            </w:pPr>
            <w:r>
              <w:rPr>
                <w:rFonts w:ascii="Arial" w:hAnsi="Arial"/>
              </w:rPr>
              <w:fldChar w:fldCharType="begin">
                <w:ffData>
                  <w:name w:val="Text99"/>
                  <w:enabled/>
                  <w:calcOnExit w:val="0"/>
                  <w:textInput/>
                </w:ffData>
              </w:fldChar>
            </w:r>
            <w:bookmarkStart w:id="18" w:name="Text9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8"/>
          </w:p>
        </w:tc>
      </w:tr>
      <w:tr w:rsidR="00462774" w14:paraId="65D9A045" w14:textId="77777777">
        <w:tblPrEx>
          <w:tblCellMar>
            <w:top w:w="0" w:type="dxa"/>
            <w:bottom w:w="0" w:type="dxa"/>
          </w:tblCellMar>
        </w:tblPrEx>
        <w:tc>
          <w:tcPr>
            <w:tcW w:w="10207" w:type="dxa"/>
            <w:gridSpan w:val="9"/>
          </w:tcPr>
          <w:p w14:paraId="07FAC0D0" w14:textId="77777777" w:rsidR="00462774" w:rsidRDefault="00462774" w:rsidP="00462774">
            <w:pPr>
              <w:numPr>
                <w:ilvl w:val="0"/>
                <w:numId w:val="1"/>
              </w:numPr>
              <w:rPr>
                <w:rFonts w:ascii="Arial" w:hAnsi="Arial"/>
              </w:rPr>
            </w:pPr>
            <w:r>
              <w:rPr>
                <w:rFonts w:ascii="Arial" w:hAnsi="Arial"/>
              </w:rPr>
              <w:t>ALTERNATIVE ADDRESS FOR CORRESPONDENCE (if you complete the details below, we will use this address to correspond with you)</w:t>
            </w:r>
          </w:p>
          <w:p w14:paraId="39C390CD" w14:textId="77777777" w:rsidR="00462774" w:rsidRDefault="00462774">
            <w:pPr>
              <w:rPr>
                <w:rFonts w:ascii="Arial" w:hAnsi="Arial"/>
              </w:rPr>
            </w:pPr>
            <w:r>
              <w:rPr>
                <w:rFonts w:ascii="Arial" w:hAnsi="Arial"/>
              </w:rPr>
              <w:t xml:space="preserve">     </w:t>
            </w:r>
            <w:r>
              <w:rPr>
                <w:rFonts w:ascii="Arial" w:hAnsi="Arial"/>
              </w:rPr>
              <w:fldChar w:fldCharType="begin">
                <w:ffData>
                  <w:name w:val="Text124"/>
                  <w:enabled/>
                  <w:calcOnExit w:val="0"/>
                  <w:textInput/>
                </w:ffData>
              </w:fldChar>
            </w:r>
            <w:bookmarkStart w:id="19" w:name="Text12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9"/>
          </w:p>
          <w:p w14:paraId="1E96ECE1" w14:textId="77777777" w:rsidR="00462774" w:rsidRDefault="00462774">
            <w:pPr>
              <w:rPr>
                <w:rFonts w:ascii="Arial" w:hAnsi="Arial"/>
              </w:rPr>
            </w:pPr>
          </w:p>
          <w:p w14:paraId="1F0A3680" w14:textId="77777777" w:rsidR="00462774" w:rsidRDefault="00462774">
            <w:pPr>
              <w:rPr>
                <w:rFonts w:ascii="Arial" w:hAnsi="Arial"/>
              </w:rPr>
            </w:pPr>
          </w:p>
        </w:tc>
      </w:tr>
      <w:tr w:rsidR="00462774" w14:paraId="3BC9AC47" w14:textId="77777777">
        <w:tblPrEx>
          <w:tblCellMar>
            <w:top w:w="0" w:type="dxa"/>
            <w:bottom w:w="0" w:type="dxa"/>
          </w:tblCellMar>
        </w:tblPrEx>
        <w:tc>
          <w:tcPr>
            <w:tcW w:w="1844" w:type="dxa"/>
          </w:tcPr>
          <w:p w14:paraId="68E653C0" w14:textId="77777777" w:rsidR="00462774" w:rsidRDefault="00462774">
            <w:pPr>
              <w:rPr>
                <w:rFonts w:ascii="Arial" w:hAnsi="Arial"/>
              </w:rPr>
            </w:pPr>
            <w:r>
              <w:rPr>
                <w:rFonts w:ascii="Arial" w:hAnsi="Arial"/>
              </w:rPr>
              <w:t xml:space="preserve">Post town </w:t>
            </w:r>
          </w:p>
        </w:tc>
        <w:tc>
          <w:tcPr>
            <w:tcW w:w="3402" w:type="dxa"/>
            <w:gridSpan w:val="3"/>
          </w:tcPr>
          <w:p w14:paraId="6727E109" w14:textId="77777777" w:rsidR="00462774" w:rsidRDefault="00462774">
            <w:pPr>
              <w:rPr>
                <w:rFonts w:ascii="Arial" w:hAnsi="Arial"/>
              </w:rPr>
            </w:pPr>
            <w:r>
              <w:rPr>
                <w:rFonts w:ascii="Arial" w:hAnsi="Arial"/>
              </w:rPr>
              <w:fldChar w:fldCharType="begin">
                <w:ffData>
                  <w:name w:val="Text66"/>
                  <w:enabled/>
                  <w:calcOnExit w:val="0"/>
                  <w:textInput/>
                </w:ffData>
              </w:fldChar>
            </w:r>
            <w:bookmarkStart w:id="20" w:name="Text6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0"/>
          </w:p>
        </w:tc>
        <w:tc>
          <w:tcPr>
            <w:tcW w:w="1559" w:type="dxa"/>
            <w:gridSpan w:val="3"/>
          </w:tcPr>
          <w:p w14:paraId="7FF112DF" w14:textId="77777777" w:rsidR="00462774" w:rsidRDefault="00462774">
            <w:pPr>
              <w:rPr>
                <w:rFonts w:ascii="Arial" w:hAnsi="Arial"/>
              </w:rPr>
            </w:pPr>
            <w:r>
              <w:rPr>
                <w:rFonts w:ascii="Arial" w:hAnsi="Arial"/>
              </w:rPr>
              <w:t>Postcode</w:t>
            </w:r>
          </w:p>
        </w:tc>
        <w:tc>
          <w:tcPr>
            <w:tcW w:w="3402" w:type="dxa"/>
            <w:gridSpan w:val="2"/>
          </w:tcPr>
          <w:p w14:paraId="5E6DF7D6" w14:textId="77777777" w:rsidR="00462774" w:rsidRDefault="00462774">
            <w:pPr>
              <w:rPr>
                <w:rFonts w:ascii="Arial" w:hAnsi="Arial"/>
              </w:rPr>
            </w:pPr>
            <w:r>
              <w:rPr>
                <w:rFonts w:ascii="Arial" w:hAnsi="Arial"/>
              </w:rPr>
              <w:fldChar w:fldCharType="begin">
                <w:ffData>
                  <w:name w:val="Text100"/>
                  <w:enabled/>
                  <w:calcOnExit w:val="0"/>
                  <w:textInput/>
                </w:ffData>
              </w:fldChar>
            </w:r>
            <w:bookmarkStart w:id="21" w:name="Text10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1"/>
          </w:p>
        </w:tc>
      </w:tr>
      <w:tr w:rsidR="00462774" w14:paraId="1636C88E" w14:textId="77777777">
        <w:tblPrEx>
          <w:tblCellMar>
            <w:top w:w="0" w:type="dxa"/>
            <w:bottom w:w="0" w:type="dxa"/>
          </w:tblCellMar>
        </w:tblPrEx>
        <w:trPr>
          <w:cantSplit/>
        </w:trPr>
        <w:tc>
          <w:tcPr>
            <w:tcW w:w="10207" w:type="dxa"/>
            <w:gridSpan w:val="9"/>
          </w:tcPr>
          <w:p w14:paraId="42E2E9F9" w14:textId="77777777" w:rsidR="00462774" w:rsidRDefault="00462774" w:rsidP="00462774">
            <w:pPr>
              <w:numPr>
                <w:ilvl w:val="0"/>
                <w:numId w:val="1"/>
              </w:numPr>
              <w:rPr>
                <w:rFonts w:ascii="Arial" w:hAnsi="Arial"/>
              </w:rPr>
            </w:pPr>
            <w:r>
              <w:rPr>
                <w:rFonts w:ascii="Arial" w:hAnsi="Arial"/>
              </w:rPr>
              <w:t>ALTERNATIVE CONTACT DETAILS (IF APPLICABLE)</w:t>
            </w:r>
          </w:p>
        </w:tc>
      </w:tr>
      <w:tr w:rsidR="00462774" w14:paraId="2B6F6889" w14:textId="77777777">
        <w:tblPrEx>
          <w:tblCellMar>
            <w:top w:w="0" w:type="dxa"/>
            <w:bottom w:w="0" w:type="dxa"/>
          </w:tblCellMar>
        </w:tblPrEx>
        <w:tc>
          <w:tcPr>
            <w:tcW w:w="3119" w:type="dxa"/>
            <w:gridSpan w:val="2"/>
          </w:tcPr>
          <w:p w14:paraId="4EB8B3EC" w14:textId="77777777" w:rsidR="00462774" w:rsidRDefault="00462774">
            <w:pPr>
              <w:rPr>
                <w:rFonts w:ascii="Arial" w:hAnsi="Arial"/>
              </w:rPr>
            </w:pPr>
            <w:r>
              <w:rPr>
                <w:rFonts w:ascii="Arial" w:hAnsi="Arial"/>
              </w:rPr>
              <w:t>TELEPHONE NUMBERS</w:t>
            </w:r>
          </w:p>
        </w:tc>
        <w:tc>
          <w:tcPr>
            <w:tcW w:w="3119" w:type="dxa"/>
            <w:gridSpan w:val="4"/>
          </w:tcPr>
          <w:p w14:paraId="1EDB3163" w14:textId="77777777" w:rsidR="00462774" w:rsidRDefault="00462774">
            <w:pPr>
              <w:rPr>
                <w:rFonts w:ascii="Arial" w:hAnsi="Arial"/>
              </w:rPr>
            </w:pPr>
            <w:r>
              <w:rPr>
                <w:rFonts w:ascii="Arial" w:hAnsi="Arial"/>
              </w:rPr>
              <w:t>Daytime</w:t>
            </w:r>
          </w:p>
        </w:tc>
        <w:tc>
          <w:tcPr>
            <w:tcW w:w="3969" w:type="dxa"/>
            <w:gridSpan w:val="3"/>
          </w:tcPr>
          <w:p w14:paraId="5A0275D6" w14:textId="77777777" w:rsidR="00462774" w:rsidRDefault="00462774">
            <w:pPr>
              <w:rPr>
                <w:rFonts w:ascii="Arial" w:hAnsi="Arial"/>
              </w:rPr>
            </w:pPr>
            <w:r>
              <w:rPr>
                <w:rFonts w:ascii="Arial" w:hAnsi="Arial"/>
              </w:rPr>
              <w:fldChar w:fldCharType="begin">
                <w:ffData>
                  <w:name w:val="Text67"/>
                  <w:enabled/>
                  <w:calcOnExit w:val="0"/>
                  <w:textInput/>
                </w:ffData>
              </w:fldChar>
            </w:r>
            <w:bookmarkStart w:id="22" w:name="Text6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2"/>
          </w:p>
        </w:tc>
      </w:tr>
      <w:tr w:rsidR="00462774" w14:paraId="5A315949" w14:textId="77777777">
        <w:tblPrEx>
          <w:tblCellMar>
            <w:top w:w="0" w:type="dxa"/>
            <w:bottom w:w="0" w:type="dxa"/>
          </w:tblCellMar>
        </w:tblPrEx>
        <w:tc>
          <w:tcPr>
            <w:tcW w:w="3119" w:type="dxa"/>
            <w:gridSpan w:val="2"/>
          </w:tcPr>
          <w:p w14:paraId="6C0A28C8" w14:textId="77777777" w:rsidR="00462774" w:rsidRDefault="00462774">
            <w:pPr>
              <w:rPr>
                <w:rFonts w:ascii="Arial" w:hAnsi="Arial"/>
              </w:rPr>
            </w:pPr>
          </w:p>
        </w:tc>
        <w:tc>
          <w:tcPr>
            <w:tcW w:w="3119" w:type="dxa"/>
            <w:gridSpan w:val="4"/>
          </w:tcPr>
          <w:p w14:paraId="5CCB78C4" w14:textId="77777777" w:rsidR="00462774" w:rsidRDefault="00462774">
            <w:pPr>
              <w:rPr>
                <w:rFonts w:ascii="Arial" w:hAnsi="Arial"/>
              </w:rPr>
            </w:pPr>
            <w:r>
              <w:rPr>
                <w:rFonts w:ascii="Arial" w:hAnsi="Arial"/>
              </w:rPr>
              <w:t>Mobile (optional)</w:t>
            </w:r>
          </w:p>
        </w:tc>
        <w:tc>
          <w:tcPr>
            <w:tcW w:w="3969" w:type="dxa"/>
            <w:gridSpan w:val="3"/>
          </w:tcPr>
          <w:p w14:paraId="04E4D7A4" w14:textId="77777777" w:rsidR="00462774" w:rsidRDefault="00462774">
            <w:pPr>
              <w:rPr>
                <w:rFonts w:ascii="Arial" w:hAnsi="Arial"/>
              </w:rPr>
            </w:pPr>
            <w:r>
              <w:rPr>
                <w:rFonts w:ascii="Arial" w:hAnsi="Arial"/>
              </w:rPr>
              <w:fldChar w:fldCharType="begin">
                <w:ffData>
                  <w:name w:val="Text68"/>
                  <w:enabled/>
                  <w:calcOnExit w:val="0"/>
                  <w:textInput/>
                </w:ffData>
              </w:fldChar>
            </w:r>
            <w:bookmarkStart w:id="23" w:name="Text6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3"/>
          </w:p>
        </w:tc>
      </w:tr>
      <w:tr w:rsidR="00462774" w14:paraId="32568FF5" w14:textId="77777777">
        <w:tblPrEx>
          <w:tblCellMar>
            <w:top w:w="0" w:type="dxa"/>
            <w:bottom w:w="0" w:type="dxa"/>
          </w:tblCellMar>
        </w:tblPrEx>
        <w:tc>
          <w:tcPr>
            <w:tcW w:w="3119" w:type="dxa"/>
            <w:gridSpan w:val="2"/>
          </w:tcPr>
          <w:p w14:paraId="323B33E4" w14:textId="77777777" w:rsidR="00462774" w:rsidRDefault="00462774">
            <w:pPr>
              <w:rPr>
                <w:rFonts w:ascii="Arial" w:hAnsi="Arial"/>
              </w:rPr>
            </w:pPr>
          </w:p>
        </w:tc>
        <w:tc>
          <w:tcPr>
            <w:tcW w:w="3119" w:type="dxa"/>
            <w:gridSpan w:val="4"/>
          </w:tcPr>
          <w:p w14:paraId="24427AA9" w14:textId="77777777" w:rsidR="00462774" w:rsidRDefault="00462774">
            <w:pPr>
              <w:rPr>
                <w:rFonts w:ascii="Arial" w:hAnsi="Arial"/>
              </w:rPr>
            </w:pPr>
            <w:r>
              <w:rPr>
                <w:rFonts w:ascii="Arial" w:hAnsi="Arial"/>
              </w:rPr>
              <w:t>Evening (optional)</w:t>
            </w:r>
          </w:p>
        </w:tc>
        <w:tc>
          <w:tcPr>
            <w:tcW w:w="3969" w:type="dxa"/>
            <w:gridSpan w:val="3"/>
          </w:tcPr>
          <w:p w14:paraId="25686E27" w14:textId="77777777" w:rsidR="00462774" w:rsidRDefault="00462774">
            <w:pPr>
              <w:rPr>
                <w:rFonts w:ascii="Arial" w:hAnsi="Arial"/>
              </w:rPr>
            </w:pPr>
            <w:r>
              <w:rPr>
                <w:rFonts w:ascii="Arial" w:hAnsi="Arial"/>
              </w:rPr>
              <w:fldChar w:fldCharType="begin">
                <w:ffData>
                  <w:name w:val="Text69"/>
                  <w:enabled/>
                  <w:calcOnExit w:val="0"/>
                  <w:textInput/>
                </w:ffData>
              </w:fldChar>
            </w:r>
            <w:bookmarkStart w:id="24" w:name="Text6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4"/>
          </w:p>
        </w:tc>
      </w:tr>
      <w:tr w:rsidR="00462774" w14:paraId="783E38F4" w14:textId="77777777">
        <w:tblPrEx>
          <w:tblCellMar>
            <w:top w:w="0" w:type="dxa"/>
            <w:bottom w:w="0" w:type="dxa"/>
          </w:tblCellMar>
        </w:tblPrEx>
        <w:tc>
          <w:tcPr>
            <w:tcW w:w="3119" w:type="dxa"/>
            <w:gridSpan w:val="2"/>
          </w:tcPr>
          <w:p w14:paraId="3DDD6FEA" w14:textId="77777777" w:rsidR="00462774" w:rsidRDefault="00462774">
            <w:pPr>
              <w:rPr>
                <w:rFonts w:ascii="Arial" w:hAnsi="Arial"/>
              </w:rPr>
            </w:pPr>
          </w:p>
        </w:tc>
        <w:tc>
          <w:tcPr>
            <w:tcW w:w="3119" w:type="dxa"/>
            <w:gridSpan w:val="4"/>
          </w:tcPr>
          <w:p w14:paraId="731B298A" w14:textId="77777777" w:rsidR="00462774" w:rsidRDefault="00462774">
            <w:pPr>
              <w:rPr>
                <w:rFonts w:ascii="Arial" w:hAnsi="Arial"/>
              </w:rPr>
            </w:pPr>
            <w:r>
              <w:rPr>
                <w:rFonts w:ascii="Arial" w:hAnsi="Arial"/>
              </w:rPr>
              <w:t>Fax Number (optional)</w:t>
            </w:r>
          </w:p>
        </w:tc>
        <w:tc>
          <w:tcPr>
            <w:tcW w:w="3969" w:type="dxa"/>
            <w:gridSpan w:val="3"/>
          </w:tcPr>
          <w:p w14:paraId="7415828C" w14:textId="77777777" w:rsidR="00462774" w:rsidRDefault="00462774">
            <w:pPr>
              <w:rPr>
                <w:rFonts w:ascii="Arial" w:hAnsi="Arial"/>
              </w:rPr>
            </w:pPr>
            <w:r>
              <w:rPr>
                <w:rFonts w:ascii="Arial" w:hAnsi="Arial"/>
              </w:rPr>
              <w:fldChar w:fldCharType="begin">
                <w:ffData>
                  <w:name w:val="Text101"/>
                  <w:enabled/>
                  <w:calcOnExit w:val="0"/>
                  <w:textInput/>
                </w:ffData>
              </w:fldChar>
            </w:r>
            <w:bookmarkStart w:id="25" w:name="Text10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5"/>
          </w:p>
        </w:tc>
      </w:tr>
      <w:tr w:rsidR="00462774" w14:paraId="5ED25937" w14:textId="77777777">
        <w:tblPrEx>
          <w:tblCellMar>
            <w:top w:w="0" w:type="dxa"/>
            <w:bottom w:w="0" w:type="dxa"/>
          </w:tblCellMar>
        </w:tblPrEx>
        <w:trPr>
          <w:cantSplit/>
        </w:trPr>
        <w:tc>
          <w:tcPr>
            <w:tcW w:w="3119" w:type="dxa"/>
            <w:gridSpan w:val="2"/>
          </w:tcPr>
          <w:p w14:paraId="061BF1D7" w14:textId="77777777" w:rsidR="00462774" w:rsidRDefault="00462774">
            <w:pPr>
              <w:rPr>
                <w:rFonts w:ascii="Arial" w:hAnsi="Arial"/>
              </w:rPr>
            </w:pPr>
            <w:r>
              <w:rPr>
                <w:rFonts w:ascii="Arial" w:hAnsi="Arial"/>
              </w:rPr>
              <w:t xml:space="preserve">Email Address (optional) </w:t>
            </w:r>
          </w:p>
        </w:tc>
        <w:tc>
          <w:tcPr>
            <w:tcW w:w="7088" w:type="dxa"/>
            <w:gridSpan w:val="7"/>
          </w:tcPr>
          <w:p w14:paraId="791968B1" w14:textId="77777777" w:rsidR="00462774" w:rsidRDefault="00462774">
            <w:pPr>
              <w:rPr>
                <w:rFonts w:ascii="Arial" w:hAnsi="Arial"/>
              </w:rPr>
            </w:pPr>
            <w:r>
              <w:rPr>
                <w:rFonts w:ascii="Arial" w:hAnsi="Arial"/>
              </w:rPr>
              <w:fldChar w:fldCharType="begin">
                <w:ffData>
                  <w:name w:val="Text102"/>
                  <w:enabled/>
                  <w:calcOnExit w:val="0"/>
                  <w:textInput/>
                </w:ffData>
              </w:fldChar>
            </w:r>
            <w:bookmarkStart w:id="26" w:name="Text10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6"/>
          </w:p>
        </w:tc>
      </w:tr>
    </w:tbl>
    <w:p w14:paraId="46B58A31" w14:textId="77777777" w:rsidR="00462774" w:rsidRDefault="00462774">
      <w:pPr>
        <w:rPr>
          <w:rFonts w:ascii="Arial" w:hAnsi="Arial"/>
        </w:rPr>
      </w:pPr>
    </w:p>
    <w:p w14:paraId="3D835344" w14:textId="77777777" w:rsidR="00462774" w:rsidRDefault="00462774">
      <w:pPr>
        <w:rPr>
          <w:rFonts w:ascii="Arial" w:hAnsi="Arial"/>
        </w:rPr>
      </w:pPr>
    </w:p>
    <w:tbl>
      <w:tblPr>
        <w:tblW w:w="0" w:type="auto"/>
        <w:tblInd w:w="-176" w:type="dxa"/>
        <w:tblBorders>
          <w:top w:val="single" w:sz="6" w:space="0" w:color="000000"/>
          <w:left w:val="single" w:sz="6" w:space="0" w:color="000000"/>
          <w:bottom w:val="single" w:sz="6" w:space="0" w:color="000000"/>
          <w:right w:val="single" w:sz="6" w:space="0" w:color="000000"/>
          <w:insideH w:val="single" w:sz="6" w:space="0" w:color="C0C0C0"/>
          <w:insideV w:val="single" w:sz="6" w:space="0" w:color="C0C0C0"/>
        </w:tblBorders>
        <w:tblLayout w:type="fixed"/>
        <w:tblLook w:val="0000" w:firstRow="0" w:lastRow="0" w:firstColumn="0" w:lastColumn="0" w:noHBand="0" w:noVBand="0"/>
      </w:tblPr>
      <w:tblGrid>
        <w:gridCol w:w="5103"/>
        <w:gridCol w:w="5104"/>
      </w:tblGrid>
      <w:tr w:rsidR="00462774" w14:paraId="0AAD3B31" w14:textId="77777777">
        <w:tblPrEx>
          <w:tblCellMar>
            <w:top w:w="0" w:type="dxa"/>
            <w:bottom w:w="0" w:type="dxa"/>
          </w:tblCellMar>
        </w:tblPrEx>
        <w:trPr>
          <w:trHeight w:val="200"/>
        </w:trPr>
        <w:tc>
          <w:tcPr>
            <w:tcW w:w="10207" w:type="dxa"/>
            <w:gridSpan w:val="2"/>
            <w:shd w:val="clear" w:color="auto" w:fill="000000"/>
          </w:tcPr>
          <w:p w14:paraId="721E2CE5" w14:textId="77777777" w:rsidR="00462774" w:rsidRDefault="00462774">
            <w:pPr>
              <w:pStyle w:val="Heading3"/>
              <w:rPr>
                <w:rFonts w:ascii="Arial" w:hAnsi="Arial"/>
              </w:rPr>
            </w:pPr>
            <w:r>
              <w:rPr>
                <w:rFonts w:ascii="Arial" w:hAnsi="Arial"/>
              </w:rPr>
              <w:lastRenderedPageBreak/>
              <w:t>Part 2 – The premises</w:t>
            </w:r>
          </w:p>
        </w:tc>
      </w:tr>
      <w:tr w:rsidR="00462774" w14:paraId="1E67B27E" w14:textId="77777777">
        <w:tblPrEx>
          <w:tblCellMar>
            <w:top w:w="0" w:type="dxa"/>
            <w:bottom w:w="0" w:type="dxa"/>
          </w:tblCellMar>
        </w:tblPrEx>
        <w:trPr>
          <w:cantSplit/>
          <w:trHeight w:val="200"/>
        </w:trPr>
        <w:tc>
          <w:tcPr>
            <w:tcW w:w="10207" w:type="dxa"/>
            <w:gridSpan w:val="2"/>
          </w:tcPr>
          <w:p w14:paraId="32C46CCA" w14:textId="77777777" w:rsidR="00462774" w:rsidRDefault="00462774">
            <w:pPr>
              <w:pStyle w:val="Header"/>
              <w:tabs>
                <w:tab w:val="clear" w:pos="4153"/>
                <w:tab w:val="clear" w:pos="8306"/>
              </w:tabs>
              <w:rPr>
                <w:rFonts w:ascii="Arial" w:hAnsi="Arial"/>
                <w:i/>
              </w:rPr>
            </w:pPr>
            <w:r>
              <w:rPr>
                <w:rFonts w:ascii="Arial" w:hAnsi="Arial"/>
              </w:rPr>
              <w:t>Please give the address of the premises where you intend to carry on the licensable activities or if it has not address, give a detailed description (including the Ordnance Survey references). (Please read note 2)</w:t>
            </w:r>
          </w:p>
          <w:p w14:paraId="348E5EBF" w14:textId="77777777" w:rsidR="00462774" w:rsidRDefault="00462774">
            <w:pPr>
              <w:rPr>
                <w:rFonts w:ascii="Arial" w:hAnsi="Arial"/>
              </w:rPr>
            </w:pPr>
            <w:r>
              <w:rPr>
                <w:rFonts w:ascii="Arial" w:hAnsi="Arial"/>
              </w:rPr>
              <w:fldChar w:fldCharType="begin">
                <w:ffData>
                  <w:name w:val="Text71"/>
                  <w:enabled/>
                  <w:calcOnExit w:val="0"/>
                  <w:textInput/>
                </w:ffData>
              </w:fldChar>
            </w:r>
            <w:bookmarkStart w:id="27" w:name="Text7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7"/>
          </w:p>
          <w:p w14:paraId="54D5854D" w14:textId="77777777" w:rsidR="00462774" w:rsidRDefault="00462774">
            <w:pPr>
              <w:rPr>
                <w:rFonts w:ascii="Arial" w:hAnsi="Arial"/>
                <w:i/>
              </w:rPr>
            </w:pPr>
          </w:p>
        </w:tc>
      </w:tr>
      <w:tr w:rsidR="00462774" w14:paraId="62684193" w14:textId="77777777">
        <w:tblPrEx>
          <w:tblCellMar>
            <w:top w:w="0" w:type="dxa"/>
            <w:bottom w:w="0" w:type="dxa"/>
          </w:tblCellMar>
        </w:tblPrEx>
        <w:trPr>
          <w:cantSplit/>
          <w:trHeight w:val="200"/>
        </w:trPr>
        <w:tc>
          <w:tcPr>
            <w:tcW w:w="10207" w:type="dxa"/>
            <w:gridSpan w:val="2"/>
          </w:tcPr>
          <w:p w14:paraId="0B37453F" w14:textId="77777777" w:rsidR="00462774" w:rsidRDefault="00462774">
            <w:pPr>
              <w:pStyle w:val="Header"/>
              <w:tabs>
                <w:tab w:val="clear" w:pos="4153"/>
                <w:tab w:val="clear" w:pos="8306"/>
              </w:tabs>
              <w:rPr>
                <w:rFonts w:ascii="Arial" w:hAnsi="Arial"/>
              </w:rPr>
            </w:pPr>
            <w:r>
              <w:rPr>
                <w:rFonts w:ascii="Arial" w:hAnsi="Arial"/>
              </w:rPr>
              <w:t>Does a premises licence or club premises certificate have effect in relation to the premises (or any part of the premises)?  If so, please enter the licence or certificate number below.</w:t>
            </w:r>
          </w:p>
        </w:tc>
      </w:tr>
      <w:tr w:rsidR="00462774" w14:paraId="1D24FF78" w14:textId="77777777">
        <w:tblPrEx>
          <w:tblCellMar>
            <w:top w:w="0" w:type="dxa"/>
            <w:bottom w:w="0" w:type="dxa"/>
          </w:tblCellMar>
        </w:tblPrEx>
        <w:trPr>
          <w:cantSplit/>
          <w:trHeight w:val="200"/>
        </w:trPr>
        <w:tc>
          <w:tcPr>
            <w:tcW w:w="5103" w:type="dxa"/>
          </w:tcPr>
          <w:p w14:paraId="54A88D60" w14:textId="77777777" w:rsidR="00462774" w:rsidRDefault="00462774">
            <w:pPr>
              <w:pStyle w:val="Header"/>
              <w:tabs>
                <w:tab w:val="clear" w:pos="4153"/>
                <w:tab w:val="clear" w:pos="8306"/>
              </w:tabs>
              <w:rPr>
                <w:rFonts w:ascii="Arial" w:hAnsi="Arial"/>
              </w:rPr>
            </w:pPr>
            <w:r>
              <w:rPr>
                <w:rFonts w:ascii="Arial" w:hAnsi="Arial"/>
              </w:rPr>
              <w:t>Premises licence number</w:t>
            </w:r>
          </w:p>
        </w:tc>
        <w:tc>
          <w:tcPr>
            <w:tcW w:w="5104" w:type="dxa"/>
          </w:tcPr>
          <w:p w14:paraId="61448812" w14:textId="77777777" w:rsidR="00462774" w:rsidRDefault="00462774">
            <w:pPr>
              <w:pStyle w:val="Header"/>
              <w:tabs>
                <w:tab w:val="clear" w:pos="4153"/>
                <w:tab w:val="clear" w:pos="8306"/>
              </w:tabs>
              <w:rPr>
                <w:rFonts w:ascii="Arial" w:hAnsi="Arial"/>
              </w:rPr>
            </w:pPr>
            <w:r>
              <w:rPr>
                <w:rFonts w:ascii="Arial" w:hAnsi="Arial"/>
              </w:rPr>
              <w:fldChar w:fldCharType="begin">
                <w:ffData>
                  <w:name w:val="Text7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462774" w14:paraId="26E32782" w14:textId="77777777">
        <w:tblPrEx>
          <w:tblCellMar>
            <w:top w:w="0" w:type="dxa"/>
            <w:bottom w:w="0" w:type="dxa"/>
          </w:tblCellMar>
        </w:tblPrEx>
        <w:trPr>
          <w:cantSplit/>
          <w:trHeight w:val="200"/>
        </w:trPr>
        <w:tc>
          <w:tcPr>
            <w:tcW w:w="5103" w:type="dxa"/>
          </w:tcPr>
          <w:p w14:paraId="2F696BC5" w14:textId="77777777" w:rsidR="00462774" w:rsidRDefault="00462774">
            <w:pPr>
              <w:pStyle w:val="Header"/>
              <w:tabs>
                <w:tab w:val="clear" w:pos="4153"/>
                <w:tab w:val="clear" w:pos="8306"/>
              </w:tabs>
              <w:rPr>
                <w:rFonts w:ascii="Arial" w:hAnsi="Arial"/>
              </w:rPr>
            </w:pPr>
            <w:r>
              <w:rPr>
                <w:rFonts w:ascii="Arial" w:hAnsi="Arial"/>
              </w:rPr>
              <w:t>Club premises certificate number</w:t>
            </w:r>
          </w:p>
        </w:tc>
        <w:tc>
          <w:tcPr>
            <w:tcW w:w="5104" w:type="dxa"/>
          </w:tcPr>
          <w:p w14:paraId="7A5841D9" w14:textId="77777777" w:rsidR="00462774" w:rsidRDefault="00462774">
            <w:pPr>
              <w:pStyle w:val="Header"/>
              <w:tabs>
                <w:tab w:val="clear" w:pos="4153"/>
                <w:tab w:val="clear" w:pos="8306"/>
              </w:tabs>
              <w:rPr>
                <w:rFonts w:ascii="Arial" w:hAnsi="Arial"/>
              </w:rPr>
            </w:pPr>
            <w:r>
              <w:rPr>
                <w:rFonts w:ascii="Arial" w:hAnsi="Arial"/>
              </w:rPr>
              <w:fldChar w:fldCharType="begin">
                <w:ffData>
                  <w:name w:val="Text7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462774" w14:paraId="1774FB71" w14:textId="77777777">
        <w:tblPrEx>
          <w:tblCellMar>
            <w:top w:w="0" w:type="dxa"/>
            <w:bottom w:w="0" w:type="dxa"/>
          </w:tblCellMar>
        </w:tblPrEx>
        <w:trPr>
          <w:cantSplit/>
          <w:trHeight w:val="200"/>
        </w:trPr>
        <w:tc>
          <w:tcPr>
            <w:tcW w:w="10207" w:type="dxa"/>
            <w:gridSpan w:val="2"/>
          </w:tcPr>
          <w:p w14:paraId="736F5B7F" w14:textId="77777777" w:rsidR="00462774" w:rsidRDefault="00462774">
            <w:pPr>
              <w:rPr>
                <w:rFonts w:ascii="Arial" w:hAnsi="Arial"/>
              </w:rPr>
            </w:pPr>
            <w:r>
              <w:rPr>
                <w:rFonts w:ascii="Arial" w:hAnsi="Arial"/>
              </w:rPr>
              <w:t>If you intend to use only part of the premises at this address or intend to restrict the area to which this Notice applies, please give a description and details below. (Please read note 3)</w:t>
            </w:r>
          </w:p>
          <w:p w14:paraId="12161CF6" w14:textId="77777777" w:rsidR="00462774" w:rsidRDefault="00462774">
            <w:pPr>
              <w:rPr>
                <w:rFonts w:ascii="Arial" w:hAnsi="Arial"/>
              </w:rPr>
            </w:pPr>
            <w:r>
              <w:rPr>
                <w:rFonts w:ascii="Arial" w:hAnsi="Arial"/>
              </w:rPr>
              <w:fldChar w:fldCharType="begin">
                <w:ffData>
                  <w:name w:val="Text125"/>
                  <w:enabled/>
                  <w:calcOnExit w:val="0"/>
                  <w:textInput/>
                </w:ffData>
              </w:fldChar>
            </w:r>
            <w:bookmarkStart w:id="28" w:name="Text12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8"/>
          </w:p>
          <w:p w14:paraId="7561CCBA" w14:textId="77777777" w:rsidR="00462774" w:rsidRDefault="00462774">
            <w:pPr>
              <w:rPr>
                <w:rFonts w:ascii="Arial" w:hAnsi="Arial"/>
              </w:rPr>
            </w:pPr>
          </w:p>
          <w:p w14:paraId="43F7E0B9" w14:textId="77777777" w:rsidR="00462774" w:rsidRDefault="00462774">
            <w:pPr>
              <w:rPr>
                <w:rFonts w:ascii="Arial" w:hAnsi="Arial"/>
                <w:i/>
              </w:rPr>
            </w:pPr>
          </w:p>
        </w:tc>
      </w:tr>
      <w:tr w:rsidR="00462774" w14:paraId="4279A8B1" w14:textId="77777777">
        <w:tblPrEx>
          <w:tblCellMar>
            <w:top w:w="0" w:type="dxa"/>
            <w:bottom w:w="0" w:type="dxa"/>
          </w:tblCellMar>
        </w:tblPrEx>
        <w:trPr>
          <w:cantSplit/>
          <w:trHeight w:val="200"/>
        </w:trPr>
        <w:tc>
          <w:tcPr>
            <w:tcW w:w="10207" w:type="dxa"/>
            <w:gridSpan w:val="2"/>
          </w:tcPr>
          <w:p w14:paraId="7DDED68B" w14:textId="77777777" w:rsidR="00462774" w:rsidRDefault="00462774">
            <w:pPr>
              <w:rPr>
                <w:rFonts w:ascii="Arial" w:hAnsi="Arial"/>
              </w:rPr>
            </w:pPr>
            <w:r>
              <w:rPr>
                <w:rFonts w:ascii="Arial" w:hAnsi="Arial"/>
              </w:rPr>
              <w:t>Please describe the nature of the premises below. (Please read note 4)</w:t>
            </w:r>
          </w:p>
          <w:p w14:paraId="68D9910C" w14:textId="77777777" w:rsidR="00462774" w:rsidRDefault="00462774">
            <w:pPr>
              <w:rPr>
                <w:rFonts w:ascii="Arial" w:hAnsi="Arial"/>
              </w:rPr>
            </w:pPr>
            <w:r>
              <w:rPr>
                <w:rFonts w:ascii="Arial" w:hAnsi="Arial"/>
              </w:rPr>
              <w:fldChar w:fldCharType="begin">
                <w:ffData>
                  <w:name w:val="Text126"/>
                  <w:enabled/>
                  <w:calcOnExit w:val="0"/>
                  <w:textInput/>
                </w:ffData>
              </w:fldChar>
            </w:r>
            <w:bookmarkStart w:id="29" w:name="Text12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9"/>
          </w:p>
          <w:p w14:paraId="7D9E719E" w14:textId="77777777" w:rsidR="00462774" w:rsidRDefault="00462774">
            <w:pPr>
              <w:rPr>
                <w:rFonts w:ascii="Arial" w:hAnsi="Arial"/>
                <w:i/>
              </w:rPr>
            </w:pPr>
          </w:p>
        </w:tc>
      </w:tr>
      <w:tr w:rsidR="00462774" w14:paraId="3FE08B3C" w14:textId="77777777">
        <w:tblPrEx>
          <w:tblCellMar>
            <w:top w:w="0" w:type="dxa"/>
            <w:bottom w:w="0" w:type="dxa"/>
          </w:tblCellMar>
        </w:tblPrEx>
        <w:trPr>
          <w:cantSplit/>
          <w:trHeight w:val="200"/>
        </w:trPr>
        <w:tc>
          <w:tcPr>
            <w:tcW w:w="10207" w:type="dxa"/>
            <w:gridSpan w:val="2"/>
          </w:tcPr>
          <w:p w14:paraId="50497686" w14:textId="77777777" w:rsidR="00462774" w:rsidRDefault="00462774">
            <w:pPr>
              <w:rPr>
                <w:rFonts w:ascii="Arial" w:hAnsi="Arial"/>
              </w:rPr>
            </w:pPr>
            <w:r>
              <w:rPr>
                <w:rFonts w:ascii="Arial" w:hAnsi="Arial"/>
              </w:rPr>
              <w:t>Please describe the nature of the event below. (Please read note 5)</w:t>
            </w:r>
          </w:p>
          <w:p w14:paraId="2D54E5EC" w14:textId="77777777" w:rsidR="00462774" w:rsidRDefault="00462774">
            <w:pPr>
              <w:rPr>
                <w:rFonts w:ascii="Arial" w:hAnsi="Arial"/>
              </w:rPr>
            </w:pPr>
            <w:r>
              <w:rPr>
                <w:rFonts w:ascii="Arial" w:hAnsi="Arial"/>
              </w:rPr>
              <w:fldChar w:fldCharType="begin">
                <w:ffData>
                  <w:name w:val="Text127"/>
                  <w:enabled/>
                  <w:calcOnExit w:val="0"/>
                  <w:textInput/>
                </w:ffData>
              </w:fldChar>
            </w:r>
            <w:bookmarkStart w:id="30" w:name="Text12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0"/>
          </w:p>
          <w:p w14:paraId="2D055026" w14:textId="77777777" w:rsidR="00462774" w:rsidRDefault="00462774">
            <w:pPr>
              <w:rPr>
                <w:rFonts w:ascii="Arial" w:hAnsi="Arial"/>
                <w:i/>
              </w:rPr>
            </w:pPr>
          </w:p>
        </w:tc>
      </w:tr>
    </w:tbl>
    <w:p w14:paraId="244A56F0" w14:textId="77777777" w:rsidR="00462774" w:rsidRDefault="00462774">
      <w:pPr>
        <w:rPr>
          <w:rFonts w:ascii="Arial" w:hAnsi="Arial"/>
        </w:rPr>
      </w:pPr>
    </w:p>
    <w:p w14:paraId="52F5FC5E" w14:textId="77777777" w:rsidR="00462774" w:rsidRDefault="00462774">
      <w:pPr>
        <w:rPr>
          <w:rFonts w:ascii="Arial" w:hAnsi="Arial"/>
        </w:rPr>
      </w:pPr>
    </w:p>
    <w:tbl>
      <w:tblPr>
        <w:tblW w:w="10207" w:type="dxa"/>
        <w:tblInd w:w="-176" w:type="dxa"/>
        <w:tblBorders>
          <w:top w:val="single" w:sz="6" w:space="0" w:color="000000"/>
          <w:left w:val="single" w:sz="6" w:space="0" w:color="000000"/>
          <w:bottom w:val="single" w:sz="6" w:space="0" w:color="000000"/>
          <w:right w:val="single" w:sz="6" w:space="0" w:color="000000"/>
          <w:insideH w:val="single" w:sz="6" w:space="0" w:color="C0C0C0"/>
        </w:tblBorders>
        <w:tblLayout w:type="fixed"/>
        <w:tblLook w:val="0000" w:firstRow="0" w:lastRow="0" w:firstColumn="0" w:lastColumn="0" w:noHBand="0" w:noVBand="0"/>
      </w:tblPr>
      <w:tblGrid>
        <w:gridCol w:w="6663"/>
        <w:gridCol w:w="2410"/>
        <w:gridCol w:w="567"/>
        <w:gridCol w:w="142"/>
        <w:gridCol w:w="425"/>
      </w:tblGrid>
      <w:tr w:rsidR="00462774" w14:paraId="38DA8598" w14:textId="77777777" w:rsidTr="0088007B">
        <w:tblPrEx>
          <w:tblCellMar>
            <w:top w:w="0" w:type="dxa"/>
            <w:bottom w:w="0" w:type="dxa"/>
          </w:tblCellMar>
        </w:tblPrEx>
        <w:tc>
          <w:tcPr>
            <w:tcW w:w="10207" w:type="dxa"/>
            <w:gridSpan w:val="5"/>
            <w:shd w:val="clear" w:color="auto" w:fill="000000"/>
          </w:tcPr>
          <w:p w14:paraId="41DF916B" w14:textId="77777777" w:rsidR="00462774" w:rsidRDefault="00462774">
            <w:pPr>
              <w:pStyle w:val="Heading3"/>
              <w:rPr>
                <w:rFonts w:ascii="Arial" w:hAnsi="Arial"/>
              </w:rPr>
            </w:pPr>
            <w:r>
              <w:rPr>
                <w:rFonts w:ascii="Arial" w:hAnsi="Arial"/>
              </w:rPr>
              <w:t>Part 3 – The licensable activities</w:t>
            </w:r>
          </w:p>
        </w:tc>
      </w:tr>
      <w:tr w:rsidR="00462774" w14:paraId="5D84498B" w14:textId="77777777" w:rsidTr="0088007B">
        <w:tblPrEx>
          <w:tblCellMar>
            <w:top w:w="0" w:type="dxa"/>
            <w:bottom w:w="0" w:type="dxa"/>
          </w:tblCellMar>
        </w:tblPrEx>
        <w:tc>
          <w:tcPr>
            <w:tcW w:w="10207" w:type="dxa"/>
            <w:gridSpan w:val="5"/>
          </w:tcPr>
          <w:p w14:paraId="3243FC40" w14:textId="77777777" w:rsidR="00462774" w:rsidRDefault="00462774">
            <w:pPr>
              <w:pStyle w:val="Header"/>
              <w:tabs>
                <w:tab w:val="clear" w:pos="4153"/>
                <w:tab w:val="clear" w:pos="8306"/>
              </w:tabs>
              <w:rPr>
                <w:rFonts w:ascii="Arial" w:hAnsi="Arial"/>
              </w:rPr>
            </w:pPr>
            <w:r>
              <w:rPr>
                <w:rFonts w:ascii="Arial" w:hAnsi="Arial"/>
              </w:rPr>
              <w:t xml:space="preserve">Please state the licensable activities that you intend to carry on at the premises </w:t>
            </w:r>
          </w:p>
          <w:p w14:paraId="7530E988" w14:textId="77777777" w:rsidR="00462774" w:rsidRDefault="00462774">
            <w:pPr>
              <w:pStyle w:val="Header"/>
              <w:tabs>
                <w:tab w:val="clear" w:pos="4153"/>
                <w:tab w:val="clear" w:pos="8306"/>
              </w:tabs>
              <w:jc w:val="right"/>
              <w:rPr>
                <w:rFonts w:ascii="Arial" w:hAnsi="Arial"/>
              </w:rPr>
            </w:pPr>
            <w:r>
              <w:rPr>
                <w:rFonts w:ascii="Arial" w:hAnsi="Arial"/>
              </w:rPr>
              <w:t xml:space="preserve">(please tick √ the licensable activities you intend to carry on)  </w:t>
            </w:r>
          </w:p>
          <w:p w14:paraId="707BEEC7" w14:textId="77777777" w:rsidR="00462774" w:rsidRDefault="00462774">
            <w:pPr>
              <w:pStyle w:val="Header"/>
              <w:tabs>
                <w:tab w:val="clear" w:pos="4153"/>
                <w:tab w:val="clear" w:pos="8306"/>
              </w:tabs>
              <w:jc w:val="right"/>
              <w:rPr>
                <w:rFonts w:ascii="Arial" w:hAnsi="Arial"/>
                <w:i/>
              </w:rPr>
            </w:pPr>
            <w:r>
              <w:rPr>
                <w:rFonts w:ascii="Arial" w:hAnsi="Arial"/>
              </w:rPr>
              <w:t>(Please read note 6)</w:t>
            </w:r>
          </w:p>
        </w:tc>
      </w:tr>
      <w:tr w:rsidR="00462774" w14:paraId="5385AACF" w14:textId="77777777" w:rsidTr="0088007B">
        <w:tblPrEx>
          <w:tblCellMar>
            <w:top w:w="0" w:type="dxa"/>
            <w:bottom w:w="0" w:type="dxa"/>
          </w:tblCellMar>
        </w:tblPrEx>
        <w:tc>
          <w:tcPr>
            <w:tcW w:w="9640" w:type="dxa"/>
            <w:gridSpan w:val="3"/>
          </w:tcPr>
          <w:p w14:paraId="37064013" w14:textId="77777777" w:rsidR="00462774" w:rsidRDefault="00462774">
            <w:pPr>
              <w:rPr>
                <w:rFonts w:ascii="Arial" w:hAnsi="Arial"/>
              </w:rPr>
            </w:pPr>
            <w:r>
              <w:rPr>
                <w:rFonts w:ascii="Arial" w:hAnsi="Arial"/>
              </w:rPr>
              <w:t>The sale by retail of alcohol.</w:t>
            </w:r>
          </w:p>
        </w:tc>
        <w:tc>
          <w:tcPr>
            <w:tcW w:w="567" w:type="dxa"/>
            <w:gridSpan w:val="2"/>
          </w:tcPr>
          <w:p w14:paraId="05D4E5EF" w14:textId="77777777" w:rsidR="00462774" w:rsidRDefault="00462774">
            <w:pPr>
              <w:pStyle w:val="Header"/>
              <w:tabs>
                <w:tab w:val="clear" w:pos="4153"/>
                <w:tab w:val="clear" w:pos="8306"/>
              </w:tabs>
              <w:rPr>
                <w:rFonts w:ascii="Arial" w:hAnsi="Arial"/>
              </w:rPr>
            </w:pPr>
            <w:r>
              <w:rPr>
                <w:rFonts w:ascii="Arial" w:hAnsi="Arial"/>
              </w:rPr>
              <w:fldChar w:fldCharType="begin">
                <w:ffData>
                  <w:name w:val="Check16"/>
                  <w:enabled/>
                  <w:calcOnExit w:val="0"/>
                  <w:checkBox>
                    <w:sizeAuto/>
                    <w:default w:val="0"/>
                  </w:checkBox>
                </w:ffData>
              </w:fldChar>
            </w:r>
            <w:bookmarkStart w:id="31" w:name="Check16"/>
            <w:r>
              <w:rPr>
                <w:rFonts w:ascii="Arial" w:hAnsi="Arial"/>
              </w:rPr>
              <w:instrText xml:space="preserve"> FORMCHECKBOX </w:instrText>
            </w:r>
            <w:r>
              <w:rPr>
                <w:rFonts w:ascii="Arial" w:hAnsi="Arial"/>
              </w:rPr>
            </w:r>
            <w:r>
              <w:rPr>
                <w:rFonts w:ascii="Arial" w:hAnsi="Arial"/>
              </w:rPr>
              <w:fldChar w:fldCharType="end"/>
            </w:r>
            <w:bookmarkEnd w:id="31"/>
          </w:p>
        </w:tc>
      </w:tr>
      <w:tr w:rsidR="00462774" w14:paraId="2A2911B8" w14:textId="77777777" w:rsidTr="0088007B">
        <w:tblPrEx>
          <w:tblCellMar>
            <w:top w:w="0" w:type="dxa"/>
            <w:bottom w:w="0" w:type="dxa"/>
          </w:tblCellMar>
        </w:tblPrEx>
        <w:tc>
          <w:tcPr>
            <w:tcW w:w="9640" w:type="dxa"/>
            <w:gridSpan w:val="3"/>
          </w:tcPr>
          <w:p w14:paraId="49F6AEC0" w14:textId="77777777" w:rsidR="00462774" w:rsidRDefault="00462774">
            <w:pPr>
              <w:pStyle w:val="Header"/>
              <w:tabs>
                <w:tab w:val="clear" w:pos="4153"/>
                <w:tab w:val="clear" w:pos="8306"/>
              </w:tabs>
              <w:rPr>
                <w:rFonts w:ascii="Arial" w:hAnsi="Arial"/>
              </w:rPr>
            </w:pPr>
            <w:r>
              <w:rPr>
                <w:rFonts w:ascii="Arial" w:hAnsi="Arial"/>
              </w:rPr>
              <w:t>The supply of alcohol by or on behalf of a club, or to the order of, a member of the club.</w:t>
            </w:r>
          </w:p>
        </w:tc>
        <w:tc>
          <w:tcPr>
            <w:tcW w:w="567" w:type="dxa"/>
            <w:gridSpan w:val="2"/>
          </w:tcPr>
          <w:p w14:paraId="179AD6A4" w14:textId="77777777" w:rsidR="00462774" w:rsidRDefault="00462774">
            <w:pPr>
              <w:rPr>
                <w:rFonts w:ascii="Arial" w:hAnsi="Arial"/>
              </w:rPr>
            </w:pPr>
            <w:r>
              <w:rPr>
                <w:rFonts w:ascii="Arial" w:hAnsi="Arial"/>
              </w:rPr>
              <w:fldChar w:fldCharType="begin">
                <w:ffData>
                  <w:name w:val="Check17"/>
                  <w:enabled/>
                  <w:calcOnExit w:val="0"/>
                  <w:checkBox>
                    <w:sizeAuto/>
                    <w:default w:val="0"/>
                  </w:checkBox>
                </w:ffData>
              </w:fldChar>
            </w:r>
            <w:bookmarkStart w:id="32" w:name="Check17"/>
            <w:r>
              <w:rPr>
                <w:rFonts w:ascii="Arial" w:hAnsi="Arial"/>
              </w:rPr>
              <w:instrText xml:space="preserve"> FORMCHECKBOX </w:instrText>
            </w:r>
            <w:r>
              <w:rPr>
                <w:rFonts w:ascii="Arial" w:hAnsi="Arial"/>
              </w:rPr>
            </w:r>
            <w:r>
              <w:rPr>
                <w:rFonts w:ascii="Arial" w:hAnsi="Arial"/>
              </w:rPr>
              <w:fldChar w:fldCharType="end"/>
            </w:r>
            <w:bookmarkEnd w:id="32"/>
          </w:p>
        </w:tc>
      </w:tr>
      <w:tr w:rsidR="00462774" w14:paraId="34D83724" w14:textId="77777777" w:rsidTr="0088007B">
        <w:tblPrEx>
          <w:tblCellMar>
            <w:top w:w="0" w:type="dxa"/>
            <w:bottom w:w="0" w:type="dxa"/>
          </w:tblCellMar>
        </w:tblPrEx>
        <w:tc>
          <w:tcPr>
            <w:tcW w:w="9640" w:type="dxa"/>
            <w:gridSpan w:val="3"/>
          </w:tcPr>
          <w:p w14:paraId="049985E8" w14:textId="77777777" w:rsidR="00462774" w:rsidRDefault="00462774">
            <w:pPr>
              <w:rPr>
                <w:rFonts w:ascii="Arial" w:hAnsi="Arial"/>
              </w:rPr>
            </w:pPr>
            <w:r>
              <w:rPr>
                <w:rFonts w:ascii="Arial" w:hAnsi="Arial"/>
              </w:rPr>
              <w:t>The provision of regulated entertainment.</w:t>
            </w:r>
            <w:r w:rsidR="00AB76A5">
              <w:rPr>
                <w:rFonts w:ascii="Arial" w:hAnsi="Arial"/>
              </w:rPr>
              <w:t xml:space="preserve"> (Please read note 7)</w:t>
            </w:r>
          </w:p>
        </w:tc>
        <w:tc>
          <w:tcPr>
            <w:tcW w:w="567" w:type="dxa"/>
            <w:gridSpan w:val="2"/>
          </w:tcPr>
          <w:p w14:paraId="10B2C264" w14:textId="77777777" w:rsidR="00462774" w:rsidRDefault="00462774">
            <w:pPr>
              <w:rPr>
                <w:rFonts w:ascii="Arial" w:hAnsi="Arial"/>
              </w:rPr>
            </w:pPr>
            <w:r>
              <w:rPr>
                <w:rFonts w:ascii="Arial" w:hAnsi="Arial"/>
              </w:rPr>
              <w:fldChar w:fldCharType="begin">
                <w:ffData>
                  <w:name w:val="Check18"/>
                  <w:enabled/>
                  <w:calcOnExit w:val="0"/>
                  <w:checkBox>
                    <w:sizeAuto/>
                    <w:default w:val="0"/>
                  </w:checkBox>
                </w:ffData>
              </w:fldChar>
            </w:r>
            <w:bookmarkStart w:id="33" w:name="Check18"/>
            <w:r>
              <w:rPr>
                <w:rFonts w:ascii="Arial" w:hAnsi="Arial"/>
              </w:rPr>
              <w:instrText xml:space="preserve"> FORMCHECKBOX </w:instrText>
            </w:r>
            <w:r>
              <w:rPr>
                <w:rFonts w:ascii="Arial" w:hAnsi="Arial"/>
              </w:rPr>
            </w:r>
            <w:r>
              <w:rPr>
                <w:rFonts w:ascii="Arial" w:hAnsi="Arial"/>
              </w:rPr>
              <w:fldChar w:fldCharType="end"/>
            </w:r>
            <w:bookmarkEnd w:id="33"/>
          </w:p>
        </w:tc>
      </w:tr>
      <w:tr w:rsidR="00462774" w14:paraId="26E8C0B8" w14:textId="77777777" w:rsidTr="0088007B">
        <w:tblPrEx>
          <w:tblCellMar>
            <w:top w:w="0" w:type="dxa"/>
            <w:bottom w:w="0" w:type="dxa"/>
          </w:tblCellMar>
        </w:tblPrEx>
        <w:tc>
          <w:tcPr>
            <w:tcW w:w="9640" w:type="dxa"/>
            <w:gridSpan w:val="3"/>
          </w:tcPr>
          <w:p w14:paraId="65C83E7C" w14:textId="77777777" w:rsidR="00462774" w:rsidRDefault="00462774">
            <w:pPr>
              <w:rPr>
                <w:rFonts w:ascii="Arial" w:hAnsi="Arial"/>
              </w:rPr>
            </w:pPr>
            <w:r>
              <w:rPr>
                <w:rFonts w:ascii="Arial" w:hAnsi="Arial"/>
              </w:rPr>
              <w:t xml:space="preserve">The provision of </w:t>
            </w:r>
            <w:proofErr w:type="gramStart"/>
            <w:r>
              <w:rPr>
                <w:rFonts w:ascii="Arial" w:hAnsi="Arial"/>
              </w:rPr>
              <w:t>late night</w:t>
            </w:r>
            <w:proofErr w:type="gramEnd"/>
            <w:r>
              <w:rPr>
                <w:rFonts w:ascii="Arial" w:hAnsi="Arial"/>
              </w:rPr>
              <w:t xml:space="preserve"> refreshment.</w:t>
            </w:r>
          </w:p>
        </w:tc>
        <w:tc>
          <w:tcPr>
            <w:tcW w:w="567" w:type="dxa"/>
            <w:gridSpan w:val="2"/>
          </w:tcPr>
          <w:p w14:paraId="4E121627" w14:textId="77777777" w:rsidR="00462774" w:rsidRDefault="00462774">
            <w:pPr>
              <w:rPr>
                <w:rFonts w:ascii="Arial" w:hAnsi="Arial"/>
              </w:rPr>
            </w:pPr>
            <w:r>
              <w:rPr>
                <w:rFonts w:ascii="Arial" w:hAnsi="Arial"/>
              </w:rPr>
              <w:fldChar w:fldCharType="begin">
                <w:ffData>
                  <w:name w:val="Check19"/>
                  <w:enabled/>
                  <w:calcOnExit w:val="0"/>
                  <w:checkBox>
                    <w:sizeAuto/>
                    <w:default w:val="0"/>
                  </w:checkBox>
                </w:ffData>
              </w:fldChar>
            </w:r>
            <w:bookmarkStart w:id="34" w:name="Check19"/>
            <w:r>
              <w:rPr>
                <w:rFonts w:ascii="Arial" w:hAnsi="Arial"/>
              </w:rPr>
              <w:instrText xml:space="preserve"> FORMCHECKBOX </w:instrText>
            </w:r>
            <w:r>
              <w:rPr>
                <w:rFonts w:ascii="Arial" w:hAnsi="Arial"/>
              </w:rPr>
            </w:r>
            <w:r>
              <w:rPr>
                <w:rFonts w:ascii="Arial" w:hAnsi="Arial"/>
              </w:rPr>
              <w:fldChar w:fldCharType="end"/>
            </w:r>
            <w:bookmarkEnd w:id="34"/>
          </w:p>
        </w:tc>
      </w:tr>
      <w:tr w:rsidR="00462774" w14:paraId="6B5A18DB" w14:textId="77777777" w:rsidTr="0088007B">
        <w:tblPrEx>
          <w:tblCellMar>
            <w:top w:w="0" w:type="dxa"/>
            <w:bottom w:w="0" w:type="dxa"/>
          </w:tblCellMar>
        </w:tblPrEx>
        <w:tc>
          <w:tcPr>
            <w:tcW w:w="9640" w:type="dxa"/>
            <w:gridSpan w:val="3"/>
          </w:tcPr>
          <w:p w14:paraId="4A36118F" w14:textId="77777777" w:rsidR="00462774" w:rsidRDefault="00462774">
            <w:pPr>
              <w:rPr>
                <w:rFonts w:ascii="Arial" w:hAnsi="Arial"/>
              </w:rPr>
            </w:pPr>
            <w:r>
              <w:rPr>
                <w:rFonts w:ascii="Arial" w:hAnsi="Arial"/>
              </w:rPr>
              <w:t>Are you giving a late temporary e</w:t>
            </w:r>
            <w:r w:rsidR="00AB76A5">
              <w:rPr>
                <w:rFonts w:ascii="Arial" w:hAnsi="Arial"/>
              </w:rPr>
              <w:t>vent notice? (Please read note 8</w:t>
            </w:r>
            <w:r>
              <w:rPr>
                <w:rFonts w:ascii="Arial" w:hAnsi="Arial"/>
              </w:rPr>
              <w:t>)</w:t>
            </w:r>
          </w:p>
        </w:tc>
        <w:tc>
          <w:tcPr>
            <w:tcW w:w="567" w:type="dxa"/>
            <w:gridSpan w:val="2"/>
          </w:tcPr>
          <w:p w14:paraId="174C7611" w14:textId="77777777" w:rsidR="00462774" w:rsidRDefault="00462774">
            <w:pPr>
              <w:rPr>
                <w:rFonts w:ascii="Arial" w:hAnsi="Arial"/>
              </w:rPr>
            </w:pPr>
            <w:r>
              <w:rPr>
                <w:rFonts w:ascii="Arial" w:hAnsi="Arial"/>
              </w:rPr>
              <w:fldChar w:fldCharType="begin">
                <w:ffData>
                  <w:name w:val="Check16"/>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r>
      <w:tr w:rsidR="00462774" w14:paraId="7878A724" w14:textId="77777777" w:rsidTr="0088007B">
        <w:tblPrEx>
          <w:tblCellMar>
            <w:top w:w="0" w:type="dxa"/>
            <w:bottom w:w="0" w:type="dxa"/>
          </w:tblCellMar>
        </w:tblPrEx>
        <w:trPr>
          <w:cantSplit/>
        </w:trPr>
        <w:tc>
          <w:tcPr>
            <w:tcW w:w="10207" w:type="dxa"/>
            <w:gridSpan w:val="5"/>
          </w:tcPr>
          <w:p w14:paraId="7A78699D" w14:textId="77777777" w:rsidR="00462774" w:rsidRDefault="00462774">
            <w:pPr>
              <w:rPr>
                <w:rFonts w:ascii="Arial" w:hAnsi="Arial"/>
              </w:rPr>
            </w:pPr>
          </w:p>
        </w:tc>
      </w:tr>
      <w:tr w:rsidR="00462774" w14:paraId="151EFCA7" w14:textId="77777777" w:rsidTr="0088007B">
        <w:tblPrEx>
          <w:tblCellMar>
            <w:top w:w="0" w:type="dxa"/>
            <w:bottom w:w="0" w:type="dxa"/>
          </w:tblCellMar>
        </w:tblPrEx>
        <w:trPr>
          <w:cantSplit/>
        </w:trPr>
        <w:tc>
          <w:tcPr>
            <w:tcW w:w="10207" w:type="dxa"/>
            <w:gridSpan w:val="5"/>
          </w:tcPr>
          <w:p w14:paraId="47B0FAB3" w14:textId="77777777" w:rsidR="00462774" w:rsidRDefault="00462774">
            <w:pPr>
              <w:rPr>
                <w:rFonts w:ascii="Arial" w:hAnsi="Arial"/>
              </w:rPr>
            </w:pPr>
            <w:r>
              <w:rPr>
                <w:rFonts w:ascii="Arial" w:hAnsi="Arial"/>
              </w:rPr>
              <w:t>Please state the dates on which you intend to use these premises for licensable</w:t>
            </w:r>
            <w:r w:rsidR="00AB76A5">
              <w:rPr>
                <w:rFonts w:ascii="Arial" w:hAnsi="Arial"/>
              </w:rPr>
              <w:t xml:space="preserve"> activities. (Please read note 9</w:t>
            </w:r>
            <w:r>
              <w:rPr>
                <w:rFonts w:ascii="Arial" w:hAnsi="Arial"/>
              </w:rPr>
              <w:t>)</w:t>
            </w:r>
          </w:p>
          <w:p w14:paraId="6B8E9126" w14:textId="77777777" w:rsidR="00462774" w:rsidRDefault="00462774">
            <w:pPr>
              <w:jc w:val="right"/>
              <w:rPr>
                <w:rFonts w:ascii="Arial" w:hAnsi="Arial"/>
              </w:rPr>
            </w:pPr>
          </w:p>
          <w:p w14:paraId="57633CC4" w14:textId="77777777" w:rsidR="00462774" w:rsidRDefault="00462774">
            <w:pPr>
              <w:rPr>
                <w:rFonts w:ascii="Arial" w:hAnsi="Arial"/>
                <w:i/>
              </w:rPr>
            </w:pPr>
            <w:r>
              <w:rPr>
                <w:rFonts w:ascii="Arial" w:hAnsi="Arial"/>
              </w:rPr>
              <w:fldChar w:fldCharType="begin">
                <w:ffData>
                  <w:name w:val="Text128"/>
                  <w:enabled/>
                  <w:calcOnExit w:val="0"/>
                  <w:textInput/>
                </w:ffData>
              </w:fldChar>
            </w:r>
            <w:bookmarkStart w:id="35" w:name="Text12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5"/>
          </w:p>
        </w:tc>
      </w:tr>
      <w:tr w:rsidR="00462774" w14:paraId="2230A05A" w14:textId="77777777" w:rsidTr="0088007B">
        <w:tblPrEx>
          <w:tblCellMar>
            <w:top w:w="0" w:type="dxa"/>
            <w:bottom w:w="0" w:type="dxa"/>
          </w:tblCellMar>
        </w:tblPrEx>
        <w:trPr>
          <w:cantSplit/>
        </w:trPr>
        <w:tc>
          <w:tcPr>
            <w:tcW w:w="10207" w:type="dxa"/>
            <w:gridSpan w:val="5"/>
          </w:tcPr>
          <w:p w14:paraId="60CF5727" w14:textId="77777777" w:rsidR="00462774" w:rsidRDefault="00462774">
            <w:pPr>
              <w:rPr>
                <w:rFonts w:ascii="Arial" w:hAnsi="Arial"/>
              </w:rPr>
            </w:pPr>
            <w:r>
              <w:rPr>
                <w:rFonts w:ascii="Arial" w:hAnsi="Arial"/>
              </w:rPr>
              <w:t xml:space="preserve">Please state the times during the event period that you propose to carry on licensable activities (please give times in </w:t>
            </w:r>
            <w:proofErr w:type="gramStart"/>
            <w:r>
              <w:rPr>
                <w:rFonts w:ascii="Arial" w:hAnsi="Arial"/>
              </w:rPr>
              <w:t xml:space="preserve">24 </w:t>
            </w:r>
            <w:r w:rsidR="00AB76A5">
              <w:rPr>
                <w:rFonts w:ascii="Arial" w:hAnsi="Arial"/>
              </w:rPr>
              <w:t>hour</w:t>
            </w:r>
            <w:proofErr w:type="gramEnd"/>
            <w:r w:rsidR="00AB76A5">
              <w:rPr>
                <w:rFonts w:ascii="Arial" w:hAnsi="Arial"/>
              </w:rPr>
              <w:t xml:space="preserve"> clock). (Please read note 10</w:t>
            </w:r>
            <w:r>
              <w:rPr>
                <w:rFonts w:ascii="Arial" w:hAnsi="Arial"/>
              </w:rPr>
              <w:t>)</w:t>
            </w:r>
          </w:p>
          <w:p w14:paraId="0D4F4DC2" w14:textId="77777777" w:rsidR="00462774" w:rsidRDefault="00462774">
            <w:pPr>
              <w:jc w:val="right"/>
              <w:rPr>
                <w:rFonts w:ascii="Arial" w:hAnsi="Arial"/>
              </w:rPr>
            </w:pPr>
          </w:p>
          <w:p w14:paraId="3666D61B" w14:textId="77777777" w:rsidR="00462774" w:rsidRDefault="00462774">
            <w:pPr>
              <w:rPr>
                <w:rFonts w:ascii="Arial" w:hAnsi="Arial"/>
                <w:i/>
              </w:rPr>
            </w:pPr>
            <w:r>
              <w:rPr>
                <w:rFonts w:ascii="Arial" w:hAnsi="Arial"/>
              </w:rPr>
              <w:fldChar w:fldCharType="begin">
                <w:ffData>
                  <w:name w:val="Text129"/>
                  <w:enabled/>
                  <w:calcOnExit w:val="0"/>
                  <w:textInput/>
                </w:ffData>
              </w:fldChar>
            </w:r>
            <w:bookmarkStart w:id="36" w:name="Text12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6"/>
          </w:p>
        </w:tc>
      </w:tr>
      <w:tr w:rsidR="00462774" w14:paraId="19AE54EC" w14:textId="77777777" w:rsidTr="0088007B">
        <w:tblPrEx>
          <w:tblCellMar>
            <w:top w:w="0" w:type="dxa"/>
            <w:bottom w:w="0" w:type="dxa"/>
          </w:tblCellMar>
        </w:tblPrEx>
        <w:tc>
          <w:tcPr>
            <w:tcW w:w="9073" w:type="dxa"/>
            <w:gridSpan w:val="2"/>
          </w:tcPr>
          <w:p w14:paraId="3E846EAB" w14:textId="77777777" w:rsidR="00462774" w:rsidRDefault="00462774">
            <w:pPr>
              <w:rPr>
                <w:rFonts w:ascii="Arial" w:hAnsi="Arial"/>
                <w:i/>
              </w:rPr>
            </w:pPr>
            <w:r>
              <w:rPr>
                <w:rFonts w:ascii="Arial" w:hAnsi="Arial"/>
              </w:rPr>
              <w:t>Please state the maximum number of people at any one time that you intend to allow to be present at the premises during the times when you intend to carry on licensable activities, including any staff, organisers or</w:t>
            </w:r>
            <w:r w:rsidR="00AB76A5">
              <w:rPr>
                <w:rFonts w:ascii="Arial" w:hAnsi="Arial"/>
              </w:rPr>
              <w:t xml:space="preserve"> </w:t>
            </w:r>
            <w:proofErr w:type="gramStart"/>
            <w:r w:rsidR="00AB76A5">
              <w:rPr>
                <w:rFonts w:ascii="Arial" w:hAnsi="Arial"/>
              </w:rPr>
              <w:t>performers.(</w:t>
            </w:r>
            <w:proofErr w:type="gramEnd"/>
            <w:r w:rsidR="00AB76A5">
              <w:rPr>
                <w:rFonts w:ascii="Arial" w:hAnsi="Arial"/>
              </w:rPr>
              <w:t>Please read note 11</w:t>
            </w:r>
            <w:r>
              <w:rPr>
                <w:rFonts w:ascii="Arial" w:hAnsi="Arial"/>
              </w:rPr>
              <w:t>)</w:t>
            </w:r>
          </w:p>
        </w:tc>
        <w:tc>
          <w:tcPr>
            <w:tcW w:w="1134" w:type="dxa"/>
            <w:gridSpan w:val="3"/>
          </w:tcPr>
          <w:p w14:paraId="79966504" w14:textId="77777777" w:rsidR="00462774" w:rsidRDefault="00462774">
            <w:pPr>
              <w:rPr>
                <w:rFonts w:ascii="Arial" w:hAnsi="Arial"/>
              </w:rPr>
            </w:pPr>
            <w:r>
              <w:rPr>
                <w:rFonts w:ascii="Arial" w:hAnsi="Arial"/>
              </w:rPr>
              <w:fldChar w:fldCharType="begin">
                <w:ffData>
                  <w:name w:val="Text111"/>
                  <w:enabled/>
                  <w:calcOnExit w:val="0"/>
                  <w:textInput/>
                </w:ffData>
              </w:fldChar>
            </w:r>
            <w:bookmarkStart w:id="37" w:name="Text11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7"/>
          </w:p>
        </w:tc>
      </w:tr>
      <w:tr w:rsidR="00462774" w14:paraId="477440B8" w14:textId="77777777" w:rsidTr="0088007B">
        <w:tblPrEx>
          <w:tblCellMar>
            <w:top w:w="0" w:type="dxa"/>
            <w:bottom w:w="0" w:type="dxa"/>
          </w:tblCellMar>
        </w:tblPrEx>
        <w:trPr>
          <w:cantSplit/>
          <w:trHeight w:val="485"/>
        </w:trPr>
        <w:tc>
          <w:tcPr>
            <w:tcW w:w="6663" w:type="dxa"/>
            <w:vMerge w:val="restart"/>
          </w:tcPr>
          <w:p w14:paraId="4FFCAEFC" w14:textId="77777777" w:rsidR="00462774" w:rsidRDefault="00462774">
            <w:pPr>
              <w:pStyle w:val="BodyText2"/>
              <w:rPr>
                <w:rFonts w:ascii="Arial" w:hAnsi="Arial"/>
                <w:b w:val="0"/>
              </w:rPr>
            </w:pPr>
            <w:r>
              <w:rPr>
                <w:rFonts w:ascii="Arial" w:hAnsi="Arial"/>
                <w:b w:val="0"/>
              </w:rPr>
              <w:t>I</w:t>
            </w:r>
            <w:bookmarkStart w:id="38" w:name="Text112"/>
            <w:r>
              <w:rPr>
                <w:rFonts w:ascii="Arial" w:hAnsi="Arial"/>
                <w:b w:val="0"/>
              </w:rPr>
              <w:t xml:space="preserve">f the licensable activities will include the </w:t>
            </w:r>
            <w:r w:rsidR="00AB76A5">
              <w:rPr>
                <w:rFonts w:ascii="Arial" w:hAnsi="Arial"/>
                <w:b w:val="0"/>
              </w:rPr>
              <w:t xml:space="preserve">sale or </w:t>
            </w:r>
            <w:r>
              <w:rPr>
                <w:rFonts w:ascii="Arial" w:hAnsi="Arial"/>
                <w:b w:val="0"/>
              </w:rPr>
              <w:t>supply of alcohol, p</w:t>
            </w:r>
            <w:r w:rsidR="00AB76A5">
              <w:rPr>
                <w:rFonts w:ascii="Arial" w:hAnsi="Arial"/>
                <w:b w:val="0"/>
              </w:rPr>
              <w:t>lease state whether these</w:t>
            </w:r>
            <w:r>
              <w:rPr>
                <w:rFonts w:ascii="Arial" w:hAnsi="Arial"/>
                <w:b w:val="0"/>
              </w:rPr>
              <w:t xml:space="preserve"> will be for consumption on or off the premises, or both (please tick √</w:t>
            </w:r>
            <w:r>
              <w:rPr>
                <w:rFonts w:ascii="Arial" w:hAnsi="Arial"/>
              </w:rPr>
              <w:t xml:space="preserve"> </w:t>
            </w:r>
            <w:r>
              <w:rPr>
                <w:rFonts w:ascii="Arial" w:hAnsi="Arial"/>
                <w:b w:val="0"/>
              </w:rPr>
              <w:t>the approp</w:t>
            </w:r>
            <w:r w:rsidR="00AB76A5">
              <w:rPr>
                <w:rFonts w:ascii="Arial" w:hAnsi="Arial"/>
                <w:b w:val="0"/>
              </w:rPr>
              <w:t>riate box). (Please read note 12</w:t>
            </w:r>
            <w:r>
              <w:rPr>
                <w:rFonts w:ascii="Arial" w:hAnsi="Arial"/>
                <w:b w:val="0"/>
              </w:rPr>
              <w:t>)</w:t>
            </w:r>
          </w:p>
          <w:p w14:paraId="2BD1DDCD" w14:textId="77777777" w:rsidR="00462774" w:rsidRDefault="00462774">
            <w:pPr>
              <w:pStyle w:val="BodyText2"/>
              <w:jc w:val="right"/>
              <w:rPr>
                <w:rFonts w:ascii="Arial" w:hAnsi="Arial"/>
                <w:b w:val="0"/>
              </w:rPr>
            </w:pPr>
          </w:p>
        </w:tc>
        <w:tc>
          <w:tcPr>
            <w:tcW w:w="3119" w:type="dxa"/>
            <w:gridSpan w:val="3"/>
          </w:tcPr>
          <w:p w14:paraId="2D36DCA9" w14:textId="77777777" w:rsidR="00462774" w:rsidRDefault="00462774">
            <w:pPr>
              <w:rPr>
                <w:rFonts w:ascii="Arial" w:hAnsi="Arial"/>
              </w:rPr>
            </w:pPr>
            <w:r>
              <w:rPr>
                <w:rFonts w:ascii="Arial" w:hAnsi="Arial"/>
              </w:rPr>
              <w:t>On the premises only</w:t>
            </w:r>
          </w:p>
        </w:tc>
        <w:bookmarkEnd w:id="38"/>
        <w:tc>
          <w:tcPr>
            <w:tcW w:w="425" w:type="dxa"/>
          </w:tcPr>
          <w:p w14:paraId="2CBC1B68" w14:textId="77777777" w:rsidR="00462774" w:rsidRDefault="00462774">
            <w:pPr>
              <w:rPr>
                <w:rFonts w:ascii="Arial" w:hAnsi="Arial"/>
              </w:rPr>
            </w:pPr>
            <w:r>
              <w:rPr>
                <w:rFonts w:ascii="Arial" w:hAnsi="Arial"/>
              </w:rPr>
              <w:fldChar w:fldCharType="begin">
                <w:ffData>
                  <w:name w:val="Check20"/>
                  <w:enabled/>
                  <w:calcOnExit w:val="0"/>
                  <w:checkBox>
                    <w:sizeAuto/>
                    <w:default w:val="0"/>
                  </w:checkBox>
                </w:ffData>
              </w:fldChar>
            </w:r>
            <w:bookmarkStart w:id="39" w:name="Check20"/>
            <w:r>
              <w:rPr>
                <w:rFonts w:ascii="Arial" w:hAnsi="Arial"/>
              </w:rPr>
              <w:instrText xml:space="preserve"> FORMCHECKBOX </w:instrText>
            </w:r>
            <w:r>
              <w:rPr>
                <w:rFonts w:ascii="Arial" w:hAnsi="Arial"/>
              </w:rPr>
            </w:r>
            <w:r>
              <w:rPr>
                <w:rFonts w:ascii="Arial" w:hAnsi="Arial"/>
              </w:rPr>
              <w:fldChar w:fldCharType="end"/>
            </w:r>
            <w:bookmarkEnd w:id="39"/>
          </w:p>
        </w:tc>
      </w:tr>
      <w:tr w:rsidR="00462774" w14:paraId="0064F5D8" w14:textId="77777777" w:rsidTr="0088007B">
        <w:tblPrEx>
          <w:tblCellMar>
            <w:top w:w="0" w:type="dxa"/>
            <w:bottom w:w="0" w:type="dxa"/>
          </w:tblCellMar>
        </w:tblPrEx>
        <w:trPr>
          <w:cantSplit/>
          <w:trHeight w:val="485"/>
        </w:trPr>
        <w:tc>
          <w:tcPr>
            <w:tcW w:w="6663" w:type="dxa"/>
            <w:vMerge/>
          </w:tcPr>
          <w:p w14:paraId="51E3A7D0" w14:textId="77777777" w:rsidR="00462774" w:rsidRDefault="00462774">
            <w:pPr>
              <w:rPr>
                <w:rFonts w:ascii="Arial" w:hAnsi="Arial"/>
              </w:rPr>
            </w:pPr>
          </w:p>
        </w:tc>
        <w:tc>
          <w:tcPr>
            <w:tcW w:w="3119" w:type="dxa"/>
            <w:gridSpan w:val="3"/>
          </w:tcPr>
          <w:p w14:paraId="25A9AFA7" w14:textId="77777777" w:rsidR="00462774" w:rsidRDefault="00462774">
            <w:pPr>
              <w:rPr>
                <w:rFonts w:ascii="Arial" w:hAnsi="Arial"/>
              </w:rPr>
            </w:pPr>
            <w:r>
              <w:rPr>
                <w:rFonts w:ascii="Arial" w:hAnsi="Arial"/>
              </w:rPr>
              <w:t>Off the premises only</w:t>
            </w:r>
          </w:p>
        </w:tc>
        <w:tc>
          <w:tcPr>
            <w:tcW w:w="425" w:type="dxa"/>
          </w:tcPr>
          <w:p w14:paraId="79C47261" w14:textId="77777777" w:rsidR="00462774" w:rsidRDefault="00462774">
            <w:pPr>
              <w:rPr>
                <w:rFonts w:ascii="Arial" w:hAnsi="Arial"/>
              </w:rPr>
            </w:pPr>
            <w:r>
              <w:rPr>
                <w:rFonts w:ascii="Arial" w:hAnsi="Arial"/>
              </w:rPr>
              <w:fldChar w:fldCharType="begin">
                <w:ffData>
                  <w:name w:val="Check21"/>
                  <w:enabled/>
                  <w:calcOnExit w:val="0"/>
                  <w:checkBox>
                    <w:sizeAuto/>
                    <w:default w:val="0"/>
                  </w:checkBox>
                </w:ffData>
              </w:fldChar>
            </w:r>
            <w:bookmarkStart w:id="40" w:name="Check21"/>
            <w:r>
              <w:rPr>
                <w:rFonts w:ascii="Arial" w:hAnsi="Arial"/>
              </w:rPr>
              <w:instrText xml:space="preserve"> FORMCHECKBOX </w:instrText>
            </w:r>
            <w:r>
              <w:rPr>
                <w:rFonts w:ascii="Arial" w:hAnsi="Arial"/>
              </w:rPr>
            </w:r>
            <w:r>
              <w:rPr>
                <w:rFonts w:ascii="Arial" w:hAnsi="Arial"/>
              </w:rPr>
              <w:fldChar w:fldCharType="end"/>
            </w:r>
            <w:bookmarkEnd w:id="40"/>
          </w:p>
        </w:tc>
      </w:tr>
      <w:tr w:rsidR="00462774" w14:paraId="28E0A822" w14:textId="77777777" w:rsidTr="0088007B">
        <w:tblPrEx>
          <w:tblCellMar>
            <w:top w:w="0" w:type="dxa"/>
            <w:bottom w:w="0" w:type="dxa"/>
          </w:tblCellMar>
        </w:tblPrEx>
        <w:trPr>
          <w:cantSplit/>
          <w:trHeight w:val="723"/>
        </w:trPr>
        <w:tc>
          <w:tcPr>
            <w:tcW w:w="6663" w:type="dxa"/>
            <w:vMerge/>
          </w:tcPr>
          <w:p w14:paraId="3C3803A9" w14:textId="77777777" w:rsidR="00462774" w:rsidRDefault="00462774">
            <w:pPr>
              <w:rPr>
                <w:rFonts w:ascii="Arial" w:hAnsi="Arial"/>
              </w:rPr>
            </w:pPr>
          </w:p>
        </w:tc>
        <w:tc>
          <w:tcPr>
            <w:tcW w:w="3119" w:type="dxa"/>
            <w:gridSpan w:val="3"/>
          </w:tcPr>
          <w:p w14:paraId="4BF139F8" w14:textId="77777777" w:rsidR="00462774" w:rsidRDefault="00462774">
            <w:pPr>
              <w:rPr>
                <w:rFonts w:ascii="Arial" w:hAnsi="Arial"/>
              </w:rPr>
            </w:pPr>
            <w:r>
              <w:rPr>
                <w:rFonts w:ascii="Arial" w:hAnsi="Arial"/>
              </w:rPr>
              <w:t>Both</w:t>
            </w:r>
          </w:p>
        </w:tc>
        <w:tc>
          <w:tcPr>
            <w:tcW w:w="425" w:type="dxa"/>
          </w:tcPr>
          <w:p w14:paraId="0049C394" w14:textId="77777777" w:rsidR="00462774" w:rsidRDefault="00462774">
            <w:pPr>
              <w:rPr>
                <w:rFonts w:ascii="Arial" w:hAnsi="Arial"/>
              </w:rPr>
            </w:pPr>
            <w:r>
              <w:rPr>
                <w:rFonts w:ascii="Arial" w:hAnsi="Arial"/>
              </w:rPr>
              <w:fldChar w:fldCharType="begin">
                <w:ffData>
                  <w:name w:val="Check22"/>
                  <w:enabled/>
                  <w:calcOnExit w:val="0"/>
                  <w:checkBox>
                    <w:sizeAuto/>
                    <w:default w:val="0"/>
                  </w:checkBox>
                </w:ffData>
              </w:fldChar>
            </w:r>
            <w:bookmarkStart w:id="41" w:name="Check22"/>
            <w:r>
              <w:rPr>
                <w:rFonts w:ascii="Arial" w:hAnsi="Arial"/>
              </w:rPr>
              <w:instrText xml:space="preserve"> FORMCHECKBOX </w:instrText>
            </w:r>
            <w:r>
              <w:rPr>
                <w:rFonts w:ascii="Arial" w:hAnsi="Arial"/>
              </w:rPr>
            </w:r>
            <w:r>
              <w:rPr>
                <w:rFonts w:ascii="Arial" w:hAnsi="Arial"/>
              </w:rPr>
              <w:fldChar w:fldCharType="end"/>
            </w:r>
            <w:bookmarkEnd w:id="41"/>
          </w:p>
        </w:tc>
      </w:tr>
      <w:tr w:rsidR="0088007B" w14:paraId="434ACE95" w14:textId="77777777" w:rsidTr="0088007B">
        <w:tblPrEx>
          <w:tblCellMar>
            <w:top w:w="0" w:type="dxa"/>
            <w:bottom w:w="0" w:type="dxa"/>
          </w:tblCellMar>
        </w:tblPrEx>
        <w:trPr>
          <w:cantSplit/>
        </w:trPr>
        <w:tc>
          <w:tcPr>
            <w:tcW w:w="10207" w:type="dxa"/>
            <w:gridSpan w:val="5"/>
          </w:tcPr>
          <w:p w14:paraId="4D9EF000" w14:textId="77777777" w:rsidR="0088007B" w:rsidRDefault="0088007B" w:rsidP="0088007B">
            <w:pPr>
              <w:rPr>
                <w:rFonts w:ascii="Arial" w:hAnsi="Arial"/>
              </w:rPr>
            </w:pPr>
          </w:p>
          <w:p w14:paraId="656A1B72" w14:textId="77777777" w:rsidR="00383E02" w:rsidRDefault="0088007B" w:rsidP="00383E02">
            <w:pPr>
              <w:tabs>
                <w:tab w:val="left" w:pos="567"/>
              </w:tabs>
              <w:jc w:val="both"/>
              <w:rPr>
                <w:rFonts w:ascii="Arial" w:hAnsi="Arial"/>
                <w:sz w:val="22"/>
              </w:rPr>
            </w:pPr>
            <w:r>
              <w:rPr>
                <w:rFonts w:ascii="Arial" w:hAnsi="Arial"/>
              </w:rPr>
              <w:t>Please state if the licensable activities will include the provision of relevant entertainment.  If so, please state the times during the event period that yo</w:t>
            </w:r>
            <w:r w:rsidR="00383E02">
              <w:rPr>
                <w:rFonts w:ascii="Arial" w:hAnsi="Arial"/>
              </w:rPr>
              <w:t xml:space="preserve">u propose to provide relevant entertainment. </w:t>
            </w:r>
            <w:r w:rsidR="00383E02" w:rsidRPr="00383E02">
              <w:rPr>
                <w:rFonts w:ascii="Arial" w:hAnsi="Arial"/>
                <w:b/>
                <w:szCs w:val="24"/>
              </w:rPr>
              <w:t>(</w:t>
            </w:r>
            <w:proofErr w:type="gramStart"/>
            <w:r w:rsidR="00AB76A5">
              <w:rPr>
                <w:rFonts w:ascii="Arial" w:hAnsi="Arial"/>
                <w:b/>
                <w:szCs w:val="24"/>
              </w:rPr>
              <w:t>including, but</w:t>
            </w:r>
            <w:proofErr w:type="gramEnd"/>
            <w:r w:rsidR="00AB76A5">
              <w:rPr>
                <w:rFonts w:ascii="Arial" w:hAnsi="Arial"/>
                <w:b/>
                <w:szCs w:val="24"/>
              </w:rPr>
              <w:t xml:space="preserve"> not limited to</w:t>
            </w:r>
            <w:r w:rsidR="00383E02" w:rsidRPr="00383E02">
              <w:rPr>
                <w:rFonts w:ascii="Arial" w:hAnsi="Arial"/>
                <w:b/>
                <w:szCs w:val="24"/>
              </w:rPr>
              <w:t xml:space="preserve"> lap dancing and pole dancing).</w:t>
            </w:r>
          </w:p>
          <w:p w14:paraId="32ABD063" w14:textId="77777777" w:rsidR="0088007B" w:rsidRDefault="00AB76A5" w:rsidP="0088007B">
            <w:pPr>
              <w:rPr>
                <w:rFonts w:ascii="Arial" w:hAnsi="Arial"/>
              </w:rPr>
            </w:pPr>
            <w:r>
              <w:rPr>
                <w:rFonts w:ascii="Arial" w:hAnsi="Arial"/>
              </w:rPr>
              <w:t>(Please read note 13</w:t>
            </w:r>
            <w:r w:rsidR="0088007B">
              <w:rPr>
                <w:rFonts w:ascii="Arial" w:hAnsi="Arial"/>
              </w:rPr>
              <w:t>).</w:t>
            </w:r>
          </w:p>
          <w:p w14:paraId="046635FE" w14:textId="77777777" w:rsidR="0088007B" w:rsidRDefault="0088007B" w:rsidP="0088007B">
            <w:pPr>
              <w:rPr>
                <w:rFonts w:ascii="Arial" w:hAnsi="Arial"/>
              </w:rPr>
            </w:pPr>
          </w:p>
          <w:p w14:paraId="60320473" w14:textId="77777777" w:rsidR="0088007B" w:rsidRDefault="0088007B" w:rsidP="0088007B">
            <w:pPr>
              <w:rPr>
                <w:rFonts w:ascii="Arial" w:hAnsi="Arial"/>
              </w:rPr>
            </w:pPr>
          </w:p>
          <w:p w14:paraId="79E18BF0" w14:textId="77777777" w:rsidR="0088007B" w:rsidRDefault="0088007B" w:rsidP="0088007B">
            <w:pPr>
              <w:rPr>
                <w:rFonts w:ascii="Arial" w:hAnsi="Arial"/>
              </w:rPr>
            </w:pPr>
          </w:p>
          <w:p w14:paraId="5CC2600F" w14:textId="77777777" w:rsidR="0088007B" w:rsidRDefault="0088007B" w:rsidP="0088007B">
            <w:pPr>
              <w:rPr>
                <w:rFonts w:ascii="Arial" w:hAnsi="Arial"/>
              </w:rPr>
            </w:pPr>
          </w:p>
          <w:p w14:paraId="27EC129E" w14:textId="77777777" w:rsidR="0088007B" w:rsidRDefault="0088007B" w:rsidP="0088007B">
            <w:pPr>
              <w:rPr>
                <w:rFonts w:ascii="Arial" w:hAnsi="Arial"/>
              </w:rPr>
            </w:pPr>
          </w:p>
          <w:p w14:paraId="2692F1D8" w14:textId="77777777" w:rsidR="0088007B" w:rsidRDefault="0088007B" w:rsidP="0088007B">
            <w:pPr>
              <w:rPr>
                <w:rFonts w:ascii="Arial" w:hAnsi="Arial"/>
              </w:rPr>
            </w:pPr>
          </w:p>
          <w:p w14:paraId="6E54B904" w14:textId="77777777" w:rsidR="0088007B" w:rsidRDefault="0088007B" w:rsidP="0088007B">
            <w:pPr>
              <w:rPr>
                <w:rFonts w:ascii="Arial" w:hAnsi="Arial"/>
              </w:rPr>
            </w:pPr>
          </w:p>
        </w:tc>
      </w:tr>
    </w:tbl>
    <w:p w14:paraId="27E3F4FC" w14:textId="77777777" w:rsidR="00462774" w:rsidRDefault="00462774">
      <w:pPr>
        <w:rPr>
          <w:rFonts w:ascii="Arial" w:hAnsi="Arial"/>
        </w:rPr>
      </w:pPr>
    </w:p>
    <w:p w14:paraId="6F3A2CA1" w14:textId="77777777" w:rsidR="00462774" w:rsidRDefault="00462774">
      <w:pPr>
        <w:rPr>
          <w:rFonts w:ascii="Arial" w:hAnsi="Arial"/>
        </w:rPr>
      </w:pPr>
    </w:p>
    <w:tbl>
      <w:tblPr>
        <w:tblW w:w="10207" w:type="dxa"/>
        <w:tblInd w:w="-176" w:type="dxa"/>
        <w:tblBorders>
          <w:top w:val="single" w:sz="6" w:space="0" w:color="000000"/>
          <w:left w:val="single" w:sz="6" w:space="0" w:color="000000"/>
          <w:bottom w:val="single" w:sz="6" w:space="0" w:color="000000"/>
          <w:right w:val="single" w:sz="6" w:space="0" w:color="000000"/>
          <w:insideH w:val="single" w:sz="6" w:space="0" w:color="C0C0C0"/>
        </w:tblBorders>
        <w:tblLayout w:type="fixed"/>
        <w:tblLook w:val="0000" w:firstRow="0" w:lastRow="0" w:firstColumn="0" w:lastColumn="0" w:noHBand="0" w:noVBand="0"/>
      </w:tblPr>
      <w:tblGrid>
        <w:gridCol w:w="5191"/>
        <w:gridCol w:w="3598"/>
        <w:gridCol w:w="709"/>
        <w:gridCol w:w="709"/>
      </w:tblGrid>
      <w:tr w:rsidR="00462774" w14:paraId="128466F8" w14:textId="77777777" w:rsidTr="00AB76A5">
        <w:tblPrEx>
          <w:tblCellMar>
            <w:top w:w="0" w:type="dxa"/>
            <w:bottom w:w="0" w:type="dxa"/>
          </w:tblCellMar>
        </w:tblPrEx>
        <w:tc>
          <w:tcPr>
            <w:tcW w:w="10207" w:type="dxa"/>
            <w:gridSpan w:val="4"/>
            <w:tcBorders>
              <w:top w:val="single" w:sz="4" w:space="0" w:color="808080"/>
              <w:left w:val="single" w:sz="4" w:space="0" w:color="808080"/>
              <w:bottom w:val="single" w:sz="6" w:space="0" w:color="808080"/>
              <w:right w:val="single" w:sz="4" w:space="0" w:color="808080"/>
            </w:tcBorders>
            <w:shd w:val="clear" w:color="auto" w:fill="000000"/>
          </w:tcPr>
          <w:p w14:paraId="25CF0876" w14:textId="77777777" w:rsidR="00462774" w:rsidRDefault="00462774">
            <w:pPr>
              <w:pStyle w:val="Heading3"/>
              <w:rPr>
                <w:rFonts w:ascii="Arial" w:hAnsi="Arial"/>
                <w:i/>
              </w:rPr>
            </w:pPr>
            <w:r>
              <w:rPr>
                <w:rFonts w:ascii="Arial" w:hAnsi="Arial"/>
              </w:rPr>
              <w:t xml:space="preserve">Part 4 – Personal licence holders </w:t>
            </w:r>
            <w:r w:rsidR="00AB76A5">
              <w:rPr>
                <w:rFonts w:ascii="Arial" w:hAnsi="Arial"/>
                <w:b w:val="0"/>
              </w:rPr>
              <w:t>(Please read note 14</w:t>
            </w:r>
            <w:r>
              <w:rPr>
                <w:rFonts w:ascii="Arial" w:hAnsi="Arial"/>
                <w:b w:val="0"/>
              </w:rPr>
              <w:t>)</w:t>
            </w:r>
          </w:p>
        </w:tc>
      </w:tr>
      <w:tr w:rsidR="00462774" w14:paraId="7DC04E9E" w14:textId="77777777" w:rsidTr="00AB76A5">
        <w:tblPrEx>
          <w:tblCellMar>
            <w:top w:w="0" w:type="dxa"/>
            <w:bottom w:w="0" w:type="dxa"/>
          </w:tblCellMar>
        </w:tblPrEx>
        <w:trPr>
          <w:cantSplit/>
        </w:trPr>
        <w:tc>
          <w:tcPr>
            <w:tcW w:w="8789" w:type="dxa"/>
            <w:gridSpan w:val="2"/>
            <w:tcBorders>
              <w:top w:val="nil"/>
            </w:tcBorders>
          </w:tcPr>
          <w:p w14:paraId="7C6EF23C" w14:textId="77777777" w:rsidR="00462774" w:rsidRDefault="00462774">
            <w:pPr>
              <w:rPr>
                <w:rFonts w:ascii="Arial" w:hAnsi="Arial"/>
              </w:rPr>
            </w:pPr>
            <w:r>
              <w:rPr>
                <w:rFonts w:ascii="Arial" w:hAnsi="Arial"/>
              </w:rPr>
              <w:t>Do you currently hold a valid personal licence?</w:t>
            </w:r>
          </w:p>
          <w:p w14:paraId="474FE633" w14:textId="77777777" w:rsidR="00462774" w:rsidRDefault="00462774">
            <w:pPr>
              <w:pStyle w:val="Header"/>
              <w:tabs>
                <w:tab w:val="clear" w:pos="4153"/>
                <w:tab w:val="clear" w:pos="8306"/>
              </w:tabs>
              <w:jc w:val="right"/>
              <w:rPr>
                <w:rFonts w:ascii="Arial" w:hAnsi="Arial"/>
              </w:rPr>
            </w:pPr>
            <w:r>
              <w:rPr>
                <w:rFonts w:ascii="Arial" w:hAnsi="Arial"/>
              </w:rPr>
              <w:t>(Please tick √ the box that applies to you)</w:t>
            </w:r>
          </w:p>
        </w:tc>
        <w:tc>
          <w:tcPr>
            <w:tcW w:w="709" w:type="dxa"/>
            <w:tcBorders>
              <w:top w:val="nil"/>
            </w:tcBorders>
          </w:tcPr>
          <w:p w14:paraId="5F3F1CD9" w14:textId="77777777" w:rsidR="00462774" w:rsidRDefault="00462774">
            <w:pPr>
              <w:jc w:val="center"/>
              <w:rPr>
                <w:rFonts w:ascii="Arial" w:hAnsi="Arial"/>
              </w:rPr>
            </w:pPr>
            <w:r>
              <w:rPr>
                <w:rFonts w:ascii="Arial" w:hAnsi="Arial"/>
              </w:rPr>
              <w:t>YES</w:t>
            </w:r>
          </w:p>
          <w:p w14:paraId="1342A75F" w14:textId="77777777" w:rsidR="00462774" w:rsidRDefault="00462774">
            <w:pPr>
              <w:jc w:val="center"/>
              <w:rPr>
                <w:rFonts w:ascii="Arial" w:hAnsi="Arial"/>
              </w:rPr>
            </w:pPr>
            <w:r>
              <w:rPr>
                <w:rFonts w:ascii="Arial" w:hAnsi="Arial"/>
              </w:rPr>
              <w:fldChar w:fldCharType="begin">
                <w:ffData>
                  <w:name w:val="Check9"/>
                  <w:enabled/>
                  <w:calcOnExit w:val="0"/>
                  <w:checkBox>
                    <w:sizeAuto/>
                    <w:default w:val="0"/>
                  </w:checkBox>
                </w:ffData>
              </w:fldChar>
            </w:r>
            <w:bookmarkStart w:id="42" w:name="Check9"/>
            <w:r>
              <w:rPr>
                <w:rFonts w:ascii="Arial" w:hAnsi="Arial"/>
              </w:rPr>
              <w:instrText xml:space="preserve"> FORMCHECKBOX </w:instrText>
            </w:r>
            <w:r>
              <w:rPr>
                <w:rFonts w:ascii="Arial" w:hAnsi="Arial"/>
              </w:rPr>
            </w:r>
            <w:r>
              <w:rPr>
                <w:rFonts w:ascii="Arial" w:hAnsi="Arial"/>
              </w:rPr>
              <w:fldChar w:fldCharType="end"/>
            </w:r>
            <w:bookmarkEnd w:id="42"/>
          </w:p>
        </w:tc>
        <w:tc>
          <w:tcPr>
            <w:tcW w:w="709" w:type="dxa"/>
            <w:tcBorders>
              <w:top w:val="nil"/>
            </w:tcBorders>
          </w:tcPr>
          <w:p w14:paraId="7F1BA89F" w14:textId="77777777" w:rsidR="00462774" w:rsidRDefault="00462774">
            <w:pPr>
              <w:pStyle w:val="Header"/>
              <w:tabs>
                <w:tab w:val="clear" w:pos="4153"/>
                <w:tab w:val="clear" w:pos="8306"/>
              </w:tabs>
              <w:jc w:val="center"/>
              <w:rPr>
                <w:rFonts w:ascii="Arial" w:hAnsi="Arial"/>
              </w:rPr>
            </w:pPr>
            <w:r>
              <w:rPr>
                <w:rFonts w:ascii="Arial" w:hAnsi="Arial"/>
              </w:rPr>
              <w:t>NO</w:t>
            </w:r>
          </w:p>
          <w:p w14:paraId="6320D60B" w14:textId="77777777" w:rsidR="00462774" w:rsidRDefault="00462774">
            <w:pPr>
              <w:pStyle w:val="Header"/>
              <w:tabs>
                <w:tab w:val="clear" w:pos="4153"/>
                <w:tab w:val="clear" w:pos="8306"/>
              </w:tabs>
              <w:jc w:val="center"/>
              <w:rPr>
                <w:rFonts w:ascii="Arial" w:hAnsi="Arial"/>
              </w:rPr>
            </w:pPr>
            <w:r>
              <w:rPr>
                <w:rFonts w:ascii="Arial" w:hAnsi="Arial"/>
              </w:rPr>
              <w:fldChar w:fldCharType="begin">
                <w:ffData>
                  <w:name w:val="Check10"/>
                  <w:enabled/>
                  <w:calcOnExit w:val="0"/>
                  <w:checkBox>
                    <w:sizeAuto/>
                    <w:default w:val="0"/>
                  </w:checkBox>
                </w:ffData>
              </w:fldChar>
            </w:r>
            <w:bookmarkStart w:id="43" w:name="Check10"/>
            <w:r>
              <w:rPr>
                <w:rFonts w:ascii="Arial" w:hAnsi="Arial"/>
              </w:rPr>
              <w:instrText xml:space="preserve"> FORMCHECKBOX </w:instrText>
            </w:r>
            <w:r>
              <w:rPr>
                <w:rFonts w:ascii="Arial" w:hAnsi="Arial"/>
              </w:rPr>
            </w:r>
            <w:r>
              <w:rPr>
                <w:rFonts w:ascii="Arial" w:hAnsi="Arial"/>
              </w:rPr>
              <w:fldChar w:fldCharType="end"/>
            </w:r>
            <w:bookmarkEnd w:id="43"/>
          </w:p>
        </w:tc>
      </w:tr>
      <w:tr w:rsidR="00462774" w14:paraId="4DB2BF8E" w14:textId="77777777" w:rsidTr="00AB76A5">
        <w:tblPrEx>
          <w:tblCellMar>
            <w:top w:w="0" w:type="dxa"/>
            <w:bottom w:w="0" w:type="dxa"/>
          </w:tblCellMar>
        </w:tblPrEx>
        <w:trPr>
          <w:cantSplit/>
        </w:trPr>
        <w:tc>
          <w:tcPr>
            <w:tcW w:w="10207" w:type="dxa"/>
            <w:gridSpan w:val="4"/>
          </w:tcPr>
          <w:p w14:paraId="5594EF72" w14:textId="77777777" w:rsidR="00462774" w:rsidRDefault="00462774">
            <w:pPr>
              <w:rPr>
                <w:rFonts w:ascii="Arial" w:hAnsi="Arial"/>
              </w:rPr>
            </w:pPr>
            <w:r>
              <w:rPr>
                <w:rFonts w:ascii="Arial" w:hAnsi="Arial"/>
              </w:rPr>
              <w:t>If “YES”, please provide the details of your personal licence below.</w:t>
            </w:r>
          </w:p>
        </w:tc>
      </w:tr>
      <w:tr w:rsidR="00462774" w14:paraId="33458792" w14:textId="77777777" w:rsidTr="00AB76A5">
        <w:tblPrEx>
          <w:tblCellMar>
            <w:top w:w="0" w:type="dxa"/>
            <w:bottom w:w="0" w:type="dxa"/>
          </w:tblCellMar>
        </w:tblPrEx>
        <w:trPr>
          <w:cantSplit/>
          <w:trHeight w:val="174"/>
        </w:trPr>
        <w:tc>
          <w:tcPr>
            <w:tcW w:w="5191" w:type="dxa"/>
          </w:tcPr>
          <w:p w14:paraId="5D6B8DF0" w14:textId="77777777" w:rsidR="00462774" w:rsidRDefault="00462774">
            <w:pPr>
              <w:rPr>
                <w:rFonts w:ascii="Arial" w:hAnsi="Arial"/>
              </w:rPr>
            </w:pPr>
            <w:r>
              <w:rPr>
                <w:rFonts w:ascii="Arial" w:hAnsi="Arial"/>
              </w:rPr>
              <w:t>Issuing licensing authority</w:t>
            </w:r>
          </w:p>
        </w:tc>
        <w:tc>
          <w:tcPr>
            <w:tcW w:w="5016" w:type="dxa"/>
            <w:gridSpan w:val="3"/>
          </w:tcPr>
          <w:p w14:paraId="02312AD9" w14:textId="77777777" w:rsidR="00462774" w:rsidRDefault="00462774">
            <w:pPr>
              <w:rPr>
                <w:rFonts w:ascii="Arial" w:hAnsi="Arial"/>
              </w:rPr>
            </w:pPr>
            <w:r>
              <w:rPr>
                <w:rFonts w:ascii="Arial" w:hAnsi="Arial"/>
              </w:rPr>
              <w:fldChar w:fldCharType="begin">
                <w:ffData>
                  <w:name w:val="Text115"/>
                  <w:enabled/>
                  <w:calcOnExit w:val="0"/>
                  <w:textInput/>
                </w:ffData>
              </w:fldChar>
            </w:r>
            <w:bookmarkStart w:id="44" w:name="Text11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4"/>
          </w:p>
        </w:tc>
      </w:tr>
      <w:tr w:rsidR="00462774" w14:paraId="6C694354" w14:textId="77777777" w:rsidTr="00AB76A5">
        <w:tblPrEx>
          <w:tblCellMar>
            <w:top w:w="0" w:type="dxa"/>
            <w:bottom w:w="0" w:type="dxa"/>
          </w:tblCellMar>
        </w:tblPrEx>
        <w:trPr>
          <w:cantSplit/>
          <w:trHeight w:val="174"/>
        </w:trPr>
        <w:tc>
          <w:tcPr>
            <w:tcW w:w="5191" w:type="dxa"/>
          </w:tcPr>
          <w:p w14:paraId="0D6EC37C" w14:textId="77777777" w:rsidR="00462774" w:rsidRDefault="00462774">
            <w:pPr>
              <w:pStyle w:val="Header"/>
              <w:tabs>
                <w:tab w:val="clear" w:pos="4153"/>
                <w:tab w:val="clear" w:pos="8306"/>
              </w:tabs>
              <w:rPr>
                <w:rFonts w:ascii="Arial" w:hAnsi="Arial"/>
              </w:rPr>
            </w:pPr>
            <w:r>
              <w:rPr>
                <w:rFonts w:ascii="Arial" w:hAnsi="Arial"/>
              </w:rPr>
              <w:t>Licence number</w:t>
            </w:r>
          </w:p>
        </w:tc>
        <w:tc>
          <w:tcPr>
            <w:tcW w:w="5016" w:type="dxa"/>
            <w:gridSpan w:val="3"/>
          </w:tcPr>
          <w:p w14:paraId="6D4E358D" w14:textId="77777777" w:rsidR="00462774" w:rsidRDefault="00462774">
            <w:pPr>
              <w:rPr>
                <w:rFonts w:ascii="Arial" w:hAnsi="Arial"/>
              </w:rPr>
            </w:pPr>
            <w:r>
              <w:rPr>
                <w:rFonts w:ascii="Arial" w:hAnsi="Arial"/>
              </w:rPr>
              <w:fldChar w:fldCharType="begin">
                <w:ffData>
                  <w:name w:val="Text116"/>
                  <w:enabled/>
                  <w:calcOnExit w:val="0"/>
                  <w:textInput/>
                </w:ffData>
              </w:fldChar>
            </w:r>
            <w:bookmarkStart w:id="45" w:name="Text11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5"/>
          </w:p>
        </w:tc>
      </w:tr>
      <w:tr w:rsidR="00462774" w14:paraId="2C452B74" w14:textId="77777777" w:rsidTr="00AB76A5">
        <w:tblPrEx>
          <w:tblCellMar>
            <w:top w:w="0" w:type="dxa"/>
            <w:bottom w:w="0" w:type="dxa"/>
          </w:tblCellMar>
        </w:tblPrEx>
        <w:trPr>
          <w:cantSplit/>
          <w:trHeight w:val="174"/>
        </w:trPr>
        <w:tc>
          <w:tcPr>
            <w:tcW w:w="5191" w:type="dxa"/>
          </w:tcPr>
          <w:p w14:paraId="1D48D6F1" w14:textId="77777777" w:rsidR="00462774" w:rsidRDefault="00462774">
            <w:pPr>
              <w:rPr>
                <w:rFonts w:ascii="Arial" w:hAnsi="Arial"/>
              </w:rPr>
            </w:pPr>
            <w:r>
              <w:rPr>
                <w:rFonts w:ascii="Arial" w:hAnsi="Arial"/>
              </w:rPr>
              <w:t>Date of issue</w:t>
            </w:r>
          </w:p>
        </w:tc>
        <w:tc>
          <w:tcPr>
            <w:tcW w:w="5016" w:type="dxa"/>
            <w:gridSpan w:val="3"/>
          </w:tcPr>
          <w:p w14:paraId="0E6AA4E9" w14:textId="77777777" w:rsidR="00462774" w:rsidRDefault="00462774">
            <w:pPr>
              <w:rPr>
                <w:rFonts w:ascii="Arial" w:hAnsi="Arial"/>
              </w:rPr>
            </w:pPr>
            <w:r>
              <w:rPr>
                <w:rFonts w:ascii="Arial" w:hAnsi="Arial"/>
              </w:rPr>
              <w:fldChar w:fldCharType="begin">
                <w:ffData>
                  <w:name w:val="Text117"/>
                  <w:enabled/>
                  <w:calcOnExit w:val="0"/>
                  <w:textInput/>
                </w:ffData>
              </w:fldChar>
            </w:r>
            <w:bookmarkStart w:id="46" w:name="Text11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6"/>
          </w:p>
        </w:tc>
      </w:tr>
      <w:tr w:rsidR="00462774" w14:paraId="0971D32B" w14:textId="77777777" w:rsidTr="00AB76A5">
        <w:tblPrEx>
          <w:tblCellMar>
            <w:top w:w="0" w:type="dxa"/>
            <w:bottom w:w="0" w:type="dxa"/>
          </w:tblCellMar>
        </w:tblPrEx>
        <w:trPr>
          <w:cantSplit/>
          <w:trHeight w:val="174"/>
        </w:trPr>
        <w:tc>
          <w:tcPr>
            <w:tcW w:w="5191" w:type="dxa"/>
          </w:tcPr>
          <w:p w14:paraId="74A0CC71" w14:textId="77777777" w:rsidR="00462774" w:rsidRDefault="00462774">
            <w:pPr>
              <w:rPr>
                <w:rFonts w:ascii="Arial" w:hAnsi="Arial"/>
              </w:rPr>
            </w:pPr>
            <w:r>
              <w:rPr>
                <w:rFonts w:ascii="Arial" w:hAnsi="Arial"/>
              </w:rPr>
              <w:t>Any further relevant details</w:t>
            </w:r>
          </w:p>
        </w:tc>
        <w:tc>
          <w:tcPr>
            <w:tcW w:w="5016" w:type="dxa"/>
            <w:gridSpan w:val="3"/>
          </w:tcPr>
          <w:p w14:paraId="57CFF9F2" w14:textId="77777777" w:rsidR="00462774" w:rsidRDefault="00462774">
            <w:pPr>
              <w:rPr>
                <w:rFonts w:ascii="Arial" w:hAnsi="Arial"/>
              </w:rPr>
            </w:pPr>
            <w:r>
              <w:rPr>
                <w:rFonts w:ascii="Arial" w:hAnsi="Arial"/>
              </w:rPr>
              <w:fldChar w:fldCharType="begin">
                <w:ffData>
                  <w:name w:val="Text119"/>
                  <w:enabled/>
                  <w:calcOnExit w:val="0"/>
                  <w:textInput/>
                </w:ffData>
              </w:fldChar>
            </w:r>
            <w:bookmarkStart w:id="47" w:name="Text11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7"/>
          </w:p>
          <w:p w14:paraId="60B48C28" w14:textId="77777777" w:rsidR="00462774" w:rsidRDefault="00462774">
            <w:pPr>
              <w:rPr>
                <w:rFonts w:ascii="Arial" w:hAnsi="Arial"/>
              </w:rPr>
            </w:pPr>
          </w:p>
        </w:tc>
      </w:tr>
    </w:tbl>
    <w:p w14:paraId="6EBEDD07" w14:textId="77777777" w:rsidR="00462774" w:rsidRDefault="00462774">
      <w:pPr>
        <w:rPr>
          <w:rFonts w:ascii="Arial" w:hAnsi="Arial"/>
        </w:rPr>
      </w:pPr>
    </w:p>
    <w:p w14:paraId="2B324F87" w14:textId="77777777" w:rsidR="00462774" w:rsidRDefault="00462774">
      <w:pPr>
        <w:rPr>
          <w:rFonts w:ascii="Arial" w:hAnsi="Arial"/>
        </w:rPr>
      </w:pPr>
    </w:p>
    <w:tbl>
      <w:tblPr>
        <w:tblW w:w="0" w:type="auto"/>
        <w:tblInd w:w="-176" w:type="dxa"/>
        <w:tblBorders>
          <w:top w:val="single" w:sz="6" w:space="0" w:color="000000"/>
          <w:left w:val="single" w:sz="6" w:space="0" w:color="000000"/>
          <w:bottom w:val="single" w:sz="6" w:space="0" w:color="000000"/>
          <w:right w:val="single" w:sz="6" w:space="0" w:color="000000"/>
          <w:insideH w:val="single" w:sz="6" w:space="0" w:color="C0C0C0"/>
        </w:tblBorders>
        <w:tblLayout w:type="fixed"/>
        <w:tblLook w:val="0000" w:firstRow="0" w:lastRow="0" w:firstColumn="0" w:lastColumn="0" w:noHBand="0" w:noVBand="0"/>
      </w:tblPr>
      <w:tblGrid>
        <w:gridCol w:w="8789"/>
        <w:gridCol w:w="709"/>
        <w:gridCol w:w="709"/>
      </w:tblGrid>
      <w:tr w:rsidR="00462774" w14:paraId="0FD51F81" w14:textId="77777777">
        <w:tblPrEx>
          <w:tblCellMar>
            <w:top w:w="0" w:type="dxa"/>
            <w:bottom w:w="0" w:type="dxa"/>
          </w:tblCellMar>
        </w:tblPrEx>
        <w:tc>
          <w:tcPr>
            <w:tcW w:w="10207" w:type="dxa"/>
            <w:gridSpan w:val="3"/>
            <w:tcBorders>
              <w:top w:val="single" w:sz="4" w:space="0" w:color="808080"/>
              <w:left w:val="single" w:sz="4" w:space="0" w:color="808080"/>
              <w:bottom w:val="single" w:sz="6" w:space="0" w:color="808080"/>
              <w:right w:val="single" w:sz="4" w:space="0" w:color="808080"/>
            </w:tcBorders>
            <w:shd w:val="clear" w:color="auto" w:fill="000000"/>
          </w:tcPr>
          <w:p w14:paraId="4421BCCB" w14:textId="77777777" w:rsidR="00462774" w:rsidRDefault="00462774">
            <w:pPr>
              <w:pStyle w:val="Heading3"/>
              <w:rPr>
                <w:rFonts w:ascii="Arial" w:hAnsi="Arial"/>
              </w:rPr>
            </w:pPr>
            <w:r>
              <w:rPr>
                <w:rFonts w:ascii="Arial" w:hAnsi="Arial"/>
              </w:rPr>
              <w:t xml:space="preserve">Part 5 – Previous temporary event notices you have given  </w:t>
            </w:r>
          </w:p>
          <w:p w14:paraId="5D548DEA" w14:textId="77777777" w:rsidR="00462774" w:rsidRDefault="00AB76A5" w:rsidP="00AB76A5">
            <w:pPr>
              <w:pStyle w:val="Heading3"/>
              <w:rPr>
                <w:rFonts w:ascii="Arial" w:hAnsi="Arial"/>
                <w:i/>
              </w:rPr>
            </w:pPr>
            <w:r>
              <w:rPr>
                <w:rFonts w:ascii="Arial" w:hAnsi="Arial"/>
                <w:b w:val="0"/>
              </w:rPr>
              <w:t xml:space="preserve">(Please read note 15 and tick the boxes that apply to </w:t>
            </w:r>
            <w:proofErr w:type="gramStart"/>
            <w:r>
              <w:rPr>
                <w:rFonts w:ascii="Arial" w:hAnsi="Arial"/>
                <w:b w:val="0"/>
              </w:rPr>
              <w:t>you</w:t>
            </w:r>
            <w:r w:rsidR="00462774">
              <w:rPr>
                <w:rFonts w:ascii="Arial" w:hAnsi="Arial"/>
                <w:b w:val="0"/>
              </w:rPr>
              <w:t xml:space="preserve"> )</w:t>
            </w:r>
            <w:proofErr w:type="gramEnd"/>
          </w:p>
        </w:tc>
      </w:tr>
      <w:tr w:rsidR="00462774" w14:paraId="11199FAF" w14:textId="77777777">
        <w:tblPrEx>
          <w:tblCellMar>
            <w:top w:w="0" w:type="dxa"/>
            <w:bottom w:w="0" w:type="dxa"/>
          </w:tblCellMar>
        </w:tblPrEx>
        <w:trPr>
          <w:cantSplit/>
        </w:trPr>
        <w:tc>
          <w:tcPr>
            <w:tcW w:w="8789" w:type="dxa"/>
            <w:tcBorders>
              <w:top w:val="nil"/>
            </w:tcBorders>
          </w:tcPr>
          <w:p w14:paraId="7E265500" w14:textId="77777777" w:rsidR="00462774" w:rsidRDefault="00462774">
            <w:pPr>
              <w:rPr>
                <w:rFonts w:ascii="Arial" w:hAnsi="Arial"/>
              </w:rPr>
            </w:pPr>
            <w:r>
              <w:rPr>
                <w:rFonts w:ascii="Arial" w:hAnsi="Arial"/>
              </w:rPr>
              <w:t>Have you previously given a temporary event notice in respect of any premises for events falling in the same calendar year as the event for which you are now giving this temporary event notice?</w:t>
            </w:r>
            <w:r>
              <w:rPr>
                <w:rFonts w:ascii="Arial" w:hAnsi="Arial"/>
                <w:b/>
              </w:rPr>
              <w:t xml:space="preserve"> </w:t>
            </w:r>
            <w:r>
              <w:rPr>
                <w:rFonts w:ascii="Arial" w:hAnsi="Arial"/>
              </w:rPr>
              <w:t>(Please tick √ the box that applies to you)</w:t>
            </w:r>
          </w:p>
        </w:tc>
        <w:tc>
          <w:tcPr>
            <w:tcW w:w="709" w:type="dxa"/>
            <w:tcBorders>
              <w:top w:val="nil"/>
            </w:tcBorders>
          </w:tcPr>
          <w:p w14:paraId="1F97E999" w14:textId="77777777" w:rsidR="00462774" w:rsidRDefault="00462774">
            <w:pPr>
              <w:jc w:val="center"/>
              <w:rPr>
                <w:rFonts w:ascii="Arial" w:hAnsi="Arial"/>
              </w:rPr>
            </w:pPr>
            <w:r>
              <w:rPr>
                <w:rFonts w:ascii="Arial" w:hAnsi="Arial"/>
              </w:rPr>
              <w:t>YES</w:t>
            </w:r>
          </w:p>
          <w:p w14:paraId="21E94B28" w14:textId="77777777" w:rsidR="00462774" w:rsidRDefault="00462774">
            <w:pPr>
              <w:jc w:val="center"/>
              <w:rPr>
                <w:rFonts w:ascii="Arial" w:hAnsi="Arial"/>
              </w:rPr>
            </w:pPr>
            <w:r>
              <w:rPr>
                <w:rFonts w:ascii="Arial" w:hAnsi="Arial"/>
              </w:rPr>
              <w:fldChar w:fldCharType="begin">
                <w:ffData>
                  <w:name w:val="Check9"/>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c>
          <w:tcPr>
            <w:tcW w:w="709" w:type="dxa"/>
            <w:tcBorders>
              <w:top w:val="nil"/>
            </w:tcBorders>
          </w:tcPr>
          <w:p w14:paraId="0DF4F655" w14:textId="77777777" w:rsidR="00462774" w:rsidRDefault="00462774">
            <w:pPr>
              <w:pStyle w:val="Header"/>
              <w:tabs>
                <w:tab w:val="clear" w:pos="4153"/>
                <w:tab w:val="clear" w:pos="8306"/>
              </w:tabs>
              <w:jc w:val="center"/>
              <w:rPr>
                <w:rFonts w:ascii="Arial" w:hAnsi="Arial"/>
              </w:rPr>
            </w:pPr>
            <w:r>
              <w:rPr>
                <w:rFonts w:ascii="Arial" w:hAnsi="Arial"/>
              </w:rPr>
              <w:t>NO</w:t>
            </w:r>
          </w:p>
          <w:p w14:paraId="099AC238" w14:textId="77777777" w:rsidR="00462774" w:rsidRDefault="00462774">
            <w:pPr>
              <w:pStyle w:val="Header"/>
              <w:tabs>
                <w:tab w:val="clear" w:pos="4153"/>
                <w:tab w:val="clear" w:pos="8306"/>
              </w:tabs>
              <w:jc w:val="center"/>
              <w:rPr>
                <w:rFonts w:ascii="Arial" w:hAnsi="Arial"/>
              </w:rPr>
            </w:pPr>
            <w:r>
              <w:rPr>
                <w:rFonts w:ascii="Arial" w:hAnsi="Arial"/>
              </w:rPr>
              <w:fldChar w:fldCharType="begin">
                <w:ffData>
                  <w:name w:val="Check10"/>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r>
      <w:tr w:rsidR="00462774" w14:paraId="0FD51A37" w14:textId="77777777">
        <w:tblPrEx>
          <w:tblCellMar>
            <w:top w:w="0" w:type="dxa"/>
            <w:bottom w:w="0" w:type="dxa"/>
          </w:tblCellMar>
        </w:tblPrEx>
        <w:trPr>
          <w:cantSplit/>
        </w:trPr>
        <w:tc>
          <w:tcPr>
            <w:tcW w:w="8789" w:type="dxa"/>
          </w:tcPr>
          <w:p w14:paraId="1F0FBF0A" w14:textId="77777777" w:rsidR="00462774" w:rsidRDefault="00462774">
            <w:pPr>
              <w:pStyle w:val="Header"/>
              <w:tabs>
                <w:tab w:val="clear" w:pos="4153"/>
                <w:tab w:val="clear" w:pos="8306"/>
              </w:tabs>
              <w:rPr>
                <w:rFonts w:ascii="Arial" w:hAnsi="Arial"/>
              </w:rPr>
            </w:pPr>
            <w:r>
              <w:rPr>
                <w:rFonts w:ascii="Arial" w:hAnsi="Arial"/>
              </w:rPr>
              <w:t>If answering “YES”, please state the number of temporary event notices</w:t>
            </w:r>
            <w:r w:rsidR="008F0F96">
              <w:rPr>
                <w:rFonts w:ascii="Arial" w:hAnsi="Arial"/>
              </w:rPr>
              <w:t xml:space="preserve"> (including the number of late temporary event notices, if </w:t>
            </w:r>
            <w:proofErr w:type="gramStart"/>
            <w:r w:rsidR="008F0F96">
              <w:rPr>
                <w:rFonts w:ascii="Arial" w:hAnsi="Arial"/>
              </w:rPr>
              <w:t xml:space="preserve">any) </w:t>
            </w:r>
            <w:r>
              <w:rPr>
                <w:rFonts w:ascii="Arial" w:hAnsi="Arial"/>
              </w:rPr>
              <w:t xml:space="preserve"> you</w:t>
            </w:r>
            <w:proofErr w:type="gramEnd"/>
            <w:r>
              <w:rPr>
                <w:rFonts w:ascii="Arial" w:hAnsi="Arial"/>
              </w:rPr>
              <w:t xml:space="preserve"> have given for events in that same calendar year.</w:t>
            </w:r>
          </w:p>
        </w:tc>
        <w:tc>
          <w:tcPr>
            <w:tcW w:w="1418" w:type="dxa"/>
            <w:gridSpan w:val="2"/>
          </w:tcPr>
          <w:p w14:paraId="3A209A88" w14:textId="77777777" w:rsidR="00462774" w:rsidRDefault="00462774">
            <w:pPr>
              <w:rPr>
                <w:rFonts w:ascii="Arial" w:hAnsi="Arial"/>
              </w:rPr>
            </w:pPr>
            <w:r>
              <w:rPr>
                <w:rFonts w:ascii="Arial" w:hAnsi="Arial"/>
              </w:rPr>
              <w:fldChar w:fldCharType="begin">
                <w:ffData>
                  <w:name w:val="Text120"/>
                  <w:enabled/>
                  <w:calcOnExit w:val="0"/>
                  <w:textInput/>
                </w:ffData>
              </w:fldChar>
            </w:r>
            <w:bookmarkStart w:id="48" w:name="Text12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8"/>
          </w:p>
        </w:tc>
      </w:tr>
      <w:tr w:rsidR="00462774" w14:paraId="3C9A6DEF" w14:textId="77777777">
        <w:tblPrEx>
          <w:tblCellMar>
            <w:top w:w="0" w:type="dxa"/>
            <w:bottom w:w="0" w:type="dxa"/>
          </w:tblCellMar>
        </w:tblPrEx>
        <w:trPr>
          <w:cantSplit/>
        </w:trPr>
        <w:tc>
          <w:tcPr>
            <w:tcW w:w="8789" w:type="dxa"/>
          </w:tcPr>
          <w:p w14:paraId="7D5B7C67" w14:textId="77777777" w:rsidR="00462774" w:rsidRDefault="00462774">
            <w:pPr>
              <w:rPr>
                <w:rFonts w:ascii="Arial" w:hAnsi="Arial"/>
              </w:rPr>
            </w:pPr>
            <w:r>
              <w:rPr>
                <w:rFonts w:ascii="Arial" w:hAnsi="Arial"/>
              </w:rPr>
              <w:t>Have you already given a temporary event notice for the same premises in which the event period:</w:t>
            </w:r>
          </w:p>
          <w:p w14:paraId="39C0861C" w14:textId="77777777" w:rsidR="00462774" w:rsidRDefault="00462774" w:rsidP="00462774">
            <w:pPr>
              <w:numPr>
                <w:ilvl w:val="0"/>
                <w:numId w:val="2"/>
              </w:numPr>
              <w:rPr>
                <w:rFonts w:ascii="Arial" w:hAnsi="Arial"/>
              </w:rPr>
            </w:pPr>
            <w:r>
              <w:rPr>
                <w:rFonts w:ascii="Arial" w:hAnsi="Arial"/>
              </w:rPr>
              <w:t>Ends 24 hours or less before; or</w:t>
            </w:r>
          </w:p>
          <w:p w14:paraId="29E5C268" w14:textId="77777777" w:rsidR="00462774" w:rsidRDefault="00462774" w:rsidP="00462774">
            <w:pPr>
              <w:numPr>
                <w:ilvl w:val="0"/>
                <w:numId w:val="2"/>
              </w:numPr>
            </w:pPr>
            <w:r>
              <w:rPr>
                <w:rFonts w:ascii="Arial" w:hAnsi="Arial"/>
              </w:rPr>
              <w:t>Begins 24 hours or less after the event period proposed in this Notice?</w:t>
            </w:r>
          </w:p>
          <w:p w14:paraId="6E5FC846" w14:textId="77777777" w:rsidR="00462774" w:rsidRDefault="00462774">
            <w:r>
              <w:rPr>
                <w:rFonts w:ascii="Arial" w:hAnsi="Arial"/>
              </w:rPr>
              <w:t>(Please tick √ the box that applies to you)</w:t>
            </w:r>
          </w:p>
        </w:tc>
        <w:tc>
          <w:tcPr>
            <w:tcW w:w="709" w:type="dxa"/>
          </w:tcPr>
          <w:p w14:paraId="6B9323FB" w14:textId="77777777" w:rsidR="00462774" w:rsidRDefault="00462774">
            <w:pPr>
              <w:jc w:val="center"/>
              <w:rPr>
                <w:rFonts w:ascii="Arial" w:hAnsi="Arial"/>
              </w:rPr>
            </w:pPr>
            <w:r>
              <w:rPr>
                <w:rFonts w:ascii="Arial" w:hAnsi="Arial"/>
              </w:rPr>
              <w:t>YES</w:t>
            </w:r>
          </w:p>
          <w:p w14:paraId="06D84C73" w14:textId="77777777" w:rsidR="00462774" w:rsidRDefault="00462774">
            <w:pPr>
              <w:jc w:val="center"/>
              <w:rPr>
                <w:rFonts w:ascii="Arial" w:hAnsi="Arial"/>
              </w:rPr>
            </w:pPr>
            <w:r>
              <w:rPr>
                <w:rFonts w:ascii="Arial" w:hAnsi="Arial"/>
              </w:rPr>
              <w:fldChar w:fldCharType="begin">
                <w:ffData>
                  <w:name w:val="Check9"/>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c>
          <w:tcPr>
            <w:tcW w:w="709" w:type="dxa"/>
          </w:tcPr>
          <w:p w14:paraId="32F9796C" w14:textId="77777777" w:rsidR="00462774" w:rsidRDefault="00462774">
            <w:pPr>
              <w:pStyle w:val="Header"/>
              <w:tabs>
                <w:tab w:val="clear" w:pos="4153"/>
                <w:tab w:val="clear" w:pos="8306"/>
              </w:tabs>
              <w:jc w:val="center"/>
              <w:rPr>
                <w:rFonts w:ascii="Arial" w:hAnsi="Arial"/>
              </w:rPr>
            </w:pPr>
            <w:r>
              <w:rPr>
                <w:rFonts w:ascii="Arial" w:hAnsi="Arial"/>
              </w:rPr>
              <w:t>NO</w:t>
            </w:r>
          </w:p>
          <w:p w14:paraId="27B3ED11" w14:textId="77777777" w:rsidR="00462774" w:rsidRDefault="00462774">
            <w:pPr>
              <w:pStyle w:val="Header"/>
              <w:tabs>
                <w:tab w:val="clear" w:pos="4153"/>
                <w:tab w:val="clear" w:pos="8306"/>
              </w:tabs>
              <w:jc w:val="center"/>
              <w:rPr>
                <w:rFonts w:ascii="Arial" w:hAnsi="Arial"/>
              </w:rPr>
            </w:pPr>
            <w:r>
              <w:rPr>
                <w:rFonts w:ascii="Arial" w:hAnsi="Arial"/>
              </w:rPr>
              <w:fldChar w:fldCharType="begin">
                <w:ffData>
                  <w:name w:val="Check10"/>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r>
    </w:tbl>
    <w:p w14:paraId="0B782B9D" w14:textId="77777777" w:rsidR="00462774" w:rsidRDefault="00462774">
      <w:pPr>
        <w:rPr>
          <w:rFonts w:ascii="Arial" w:hAnsi="Arial"/>
        </w:rPr>
      </w:pPr>
    </w:p>
    <w:p w14:paraId="1C2DEBF2" w14:textId="77777777" w:rsidR="00462774" w:rsidRDefault="00462774">
      <w:pPr>
        <w:rPr>
          <w:rFonts w:ascii="Arial" w:hAnsi="Arial"/>
        </w:rPr>
      </w:pPr>
    </w:p>
    <w:tbl>
      <w:tblPr>
        <w:tblW w:w="0" w:type="auto"/>
        <w:tblInd w:w="-176" w:type="dxa"/>
        <w:tblBorders>
          <w:top w:val="single" w:sz="6" w:space="0" w:color="000000"/>
          <w:left w:val="single" w:sz="6" w:space="0" w:color="000000"/>
          <w:bottom w:val="single" w:sz="6" w:space="0" w:color="000000"/>
          <w:right w:val="single" w:sz="6" w:space="0" w:color="000000"/>
          <w:insideH w:val="single" w:sz="6" w:space="0" w:color="C0C0C0"/>
        </w:tblBorders>
        <w:tblLayout w:type="fixed"/>
        <w:tblLook w:val="0000" w:firstRow="0" w:lastRow="0" w:firstColumn="0" w:lastColumn="0" w:noHBand="0" w:noVBand="0"/>
      </w:tblPr>
      <w:tblGrid>
        <w:gridCol w:w="8789"/>
        <w:gridCol w:w="709"/>
        <w:gridCol w:w="709"/>
      </w:tblGrid>
      <w:tr w:rsidR="00462774" w14:paraId="1ED0CCD6" w14:textId="77777777">
        <w:tblPrEx>
          <w:tblCellMar>
            <w:top w:w="0" w:type="dxa"/>
            <w:bottom w:w="0" w:type="dxa"/>
          </w:tblCellMar>
        </w:tblPrEx>
        <w:tc>
          <w:tcPr>
            <w:tcW w:w="10207" w:type="dxa"/>
            <w:gridSpan w:val="3"/>
            <w:tcBorders>
              <w:top w:val="single" w:sz="4" w:space="0" w:color="808080"/>
              <w:left w:val="single" w:sz="4" w:space="0" w:color="808080"/>
              <w:bottom w:val="single" w:sz="6" w:space="0" w:color="808080"/>
              <w:right w:val="single" w:sz="4" w:space="0" w:color="808080"/>
            </w:tcBorders>
            <w:shd w:val="clear" w:color="auto" w:fill="000000"/>
          </w:tcPr>
          <w:p w14:paraId="28C16873" w14:textId="77777777" w:rsidR="00462774" w:rsidRDefault="00462774">
            <w:pPr>
              <w:pStyle w:val="Heading3"/>
              <w:rPr>
                <w:rFonts w:ascii="Arial" w:hAnsi="Arial"/>
                <w:i/>
              </w:rPr>
            </w:pPr>
            <w:r>
              <w:rPr>
                <w:rFonts w:ascii="Arial" w:hAnsi="Arial"/>
              </w:rPr>
              <w:t xml:space="preserve">Part 6 – Associates and business colleagues </w:t>
            </w:r>
            <w:r w:rsidR="0088007B">
              <w:rPr>
                <w:rFonts w:ascii="Arial" w:hAnsi="Arial"/>
                <w:b w:val="0"/>
              </w:rPr>
              <w:t>(P</w:t>
            </w:r>
            <w:r w:rsidR="00AB76A5">
              <w:rPr>
                <w:rFonts w:ascii="Arial" w:hAnsi="Arial"/>
                <w:b w:val="0"/>
              </w:rPr>
              <w:t>lease read note 16 and tick the boxes that apply to you</w:t>
            </w:r>
            <w:r>
              <w:rPr>
                <w:rFonts w:ascii="Arial" w:hAnsi="Arial"/>
                <w:b w:val="0"/>
              </w:rPr>
              <w:t>)</w:t>
            </w:r>
          </w:p>
        </w:tc>
      </w:tr>
      <w:tr w:rsidR="00462774" w14:paraId="3B36EA14" w14:textId="77777777">
        <w:tblPrEx>
          <w:tblCellMar>
            <w:top w:w="0" w:type="dxa"/>
            <w:bottom w:w="0" w:type="dxa"/>
          </w:tblCellMar>
        </w:tblPrEx>
        <w:trPr>
          <w:cantSplit/>
        </w:trPr>
        <w:tc>
          <w:tcPr>
            <w:tcW w:w="8789" w:type="dxa"/>
            <w:tcBorders>
              <w:top w:val="nil"/>
            </w:tcBorders>
          </w:tcPr>
          <w:p w14:paraId="4B4EE50A" w14:textId="77777777" w:rsidR="00462774" w:rsidRDefault="00462774">
            <w:pPr>
              <w:rPr>
                <w:rFonts w:ascii="Arial" w:hAnsi="Arial"/>
              </w:rPr>
            </w:pPr>
            <w:r>
              <w:rPr>
                <w:rFonts w:ascii="Arial" w:hAnsi="Arial"/>
              </w:rPr>
              <w:t>Has any associate of yours given a temporary event notice for an event in the same calendar year as the event for which you are now giving a temporary event notice? (Please tick √ the box that applies to you)</w:t>
            </w:r>
          </w:p>
        </w:tc>
        <w:tc>
          <w:tcPr>
            <w:tcW w:w="709" w:type="dxa"/>
            <w:tcBorders>
              <w:top w:val="nil"/>
            </w:tcBorders>
          </w:tcPr>
          <w:p w14:paraId="2CB58C6C" w14:textId="77777777" w:rsidR="00462774" w:rsidRDefault="00462774">
            <w:pPr>
              <w:jc w:val="center"/>
              <w:rPr>
                <w:rFonts w:ascii="Arial" w:hAnsi="Arial"/>
              </w:rPr>
            </w:pPr>
            <w:r>
              <w:rPr>
                <w:rFonts w:ascii="Arial" w:hAnsi="Arial"/>
              </w:rPr>
              <w:t>YES</w:t>
            </w:r>
          </w:p>
          <w:p w14:paraId="4BD8D244" w14:textId="77777777" w:rsidR="00462774" w:rsidRDefault="00462774">
            <w:pPr>
              <w:jc w:val="center"/>
              <w:rPr>
                <w:rFonts w:ascii="Arial" w:hAnsi="Arial"/>
              </w:rPr>
            </w:pPr>
            <w:r>
              <w:rPr>
                <w:rFonts w:ascii="Arial" w:hAnsi="Arial"/>
              </w:rPr>
              <w:fldChar w:fldCharType="begin">
                <w:ffData>
                  <w:name w:val="Check9"/>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c>
          <w:tcPr>
            <w:tcW w:w="709" w:type="dxa"/>
            <w:tcBorders>
              <w:top w:val="nil"/>
            </w:tcBorders>
          </w:tcPr>
          <w:p w14:paraId="58075C09" w14:textId="77777777" w:rsidR="00462774" w:rsidRDefault="00462774">
            <w:pPr>
              <w:pStyle w:val="Header"/>
              <w:tabs>
                <w:tab w:val="clear" w:pos="4153"/>
                <w:tab w:val="clear" w:pos="8306"/>
              </w:tabs>
              <w:jc w:val="center"/>
              <w:rPr>
                <w:rFonts w:ascii="Arial" w:hAnsi="Arial"/>
              </w:rPr>
            </w:pPr>
            <w:r>
              <w:rPr>
                <w:rFonts w:ascii="Arial" w:hAnsi="Arial"/>
              </w:rPr>
              <w:t>NO</w:t>
            </w:r>
          </w:p>
          <w:p w14:paraId="2D629D3D" w14:textId="77777777" w:rsidR="00462774" w:rsidRDefault="00462774">
            <w:pPr>
              <w:pStyle w:val="Header"/>
              <w:tabs>
                <w:tab w:val="clear" w:pos="4153"/>
                <w:tab w:val="clear" w:pos="8306"/>
              </w:tabs>
              <w:jc w:val="center"/>
              <w:rPr>
                <w:rFonts w:ascii="Arial" w:hAnsi="Arial"/>
              </w:rPr>
            </w:pPr>
            <w:r>
              <w:rPr>
                <w:rFonts w:ascii="Arial" w:hAnsi="Arial"/>
              </w:rPr>
              <w:fldChar w:fldCharType="begin">
                <w:ffData>
                  <w:name w:val="Check10"/>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r>
      <w:tr w:rsidR="00462774" w14:paraId="47A77055" w14:textId="77777777">
        <w:tblPrEx>
          <w:tblCellMar>
            <w:top w:w="0" w:type="dxa"/>
            <w:bottom w:w="0" w:type="dxa"/>
          </w:tblCellMar>
        </w:tblPrEx>
        <w:trPr>
          <w:cantSplit/>
        </w:trPr>
        <w:tc>
          <w:tcPr>
            <w:tcW w:w="8789" w:type="dxa"/>
          </w:tcPr>
          <w:p w14:paraId="44BECE97" w14:textId="77777777" w:rsidR="00462774" w:rsidRDefault="00462774">
            <w:pPr>
              <w:rPr>
                <w:rFonts w:ascii="Arial" w:hAnsi="Arial"/>
              </w:rPr>
            </w:pPr>
            <w:r>
              <w:rPr>
                <w:rFonts w:ascii="Arial" w:hAnsi="Arial"/>
              </w:rPr>
              <w:t>If answering “YES”, please state the total number of temporary event notices (including the number of late temporary event notices, if any) your associate(s) have given for events in the same calendar year.</w:t>
            </w:r>
          </w:p>
        </w:tc>
        <w:tc>
          <w:tcPr>
            <w:tcW w:w="1418" w:type="dxa"/>
            <w:gridSpan w:val="2"/>
          </w:tcPr>
          <w:p w14:paraId="67086213" w14:textId="77777777" w:rsidR="00462774" w:rsidRDefault="00462774">
            <w:pPr>
              <w:pStyle w:val="Header"/>
              <w:tabs>
                <w:tab w:val="clear" w:pos="4153"/>
                <w:tab w:val="clear" w:pos="8306"/>
              </w:tabs>
              <w:rPr>
                <w:rFonts w:ascii="Arial" w:hAnsi="Arial"/>
              </w:rPr>
            </w:pPr>
            <w:r>
              <w:rPr>
                <w:rFonts w:ascii="Arial" w:hAnsi="Arial"/>
              </w:rPr>
              <w:fldChar w:fldCharType="begin">
                <w:ffData>
                  <w:name w:val="Text121"/>
                  <w:enabled/>
                  <w:calcOnExit w:val="0"/>
                  <w:textInput/>
                </w:ffData>
              </w:fldChar>
            </w:r>
            <w:bookmarkStart w:id="49" w:name="Text12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9"/>
          </w:p>
        </w:tc>
      </w:tr>
      <w:tr w:rsidR="00462774" w14:paraId="704EFFC6" w14:textId="77777777">
        <w:tblPrEx>
          <w:tblCellMar>
            <w:top w:w="0" w:type="dxa"/>
            <w:bottom w:w="0" w:type="dxa"/>
          </w:tblCellMar>
        </w:tblPrEx>
        <w:trPr>
          <w:cantSplit/>
        </w:trPr>
        <w:tc>
          <w:tcPr>
            <w:tcW w:w="8789" w:type="dxa"/>
          </w:tcPr>
          <w:p w14:paraId="7D8D4943" w14:textId="77777777" w:rsidR="00462774" w:rsidRDefault="00462774">
            <w:pPr>
              <w:rPr>
                <w:rFonts w:ascii="Arial" w:hAnsi="Arial"/>
              </w:rPr>
            </w:pPr>
            <w:r>
              <w:rPr>
                <w:rFonts w:ascii="Arial" w:hAnsi="Arial"/>
              </w:rPr>
              <w:t>Has any associate of yours already given a temporary event notice for the same premises in which the event period:</w:t>
            </w:r>
          </w:p>
          <w:p w14:paraId="30408E1F" w14:textId="77777777" w:rsidR="00462774" w:rsidRDefault="00462774" w:rsidP="00462774">
            <w:pPr>
              <w:numPr>
                <w:ilvl w:val="0"/>
                <w:numId w:val="3"/>
              </w:numPr>
              <w:rPr>
                <w:rFonts w:ascii="Arial" w:hAnsi="Arial"/>
              </w:rPr>
            </w:pPr>
            <w:r>
              <w:rPr>
                <w:rFonts w:ascii="Arial" w:hAnsi="Arial"/>
              </w:rPr>
              <w:t>Ends 24 hours or less before; or</w:t>
            </w:r>
          </w:p>
          <w:p w14:paraId="3798FBA0" w14:textId="77777777" w:rsidR="00462774" w:rsidRDefault="00462774" w:rsidP="00462774">
            <w:pPr>
              <w:numPr>
                <w:ilvl w:val="0"/>
                <w:numId w:val="3"/>
              </w:numPr>
              <w:rPr>
                <w:rFonts w:ascii="Arial" w:hAnsi="Arial"/>
              </w:rPr>
            </w:pPr>
            <w:r>
              <w:rPr>
                <w:rFonts w:ascii="Arial" w:hAnsi="Arial"/>
              </w:rPr>
              <w:t>Begins 24 hours or less after the event period proposed in this Notice?</w:t>
            </w:r>
          </w:p>
          <w:p w14:paraId="02FA0418" w14:textId="77777777" w:rsidR="00462774" w:rsidRDefault="00462774">
            <w:pPr>
              <w:rPr>
                <w:rFonts w:ascii="Arial" w:hAnsi="Arial"/>
              </w:rPr>
            </w:pPr>
            <w:r>
              <w:rPr>
                <w:rFonts w:ascii="Arial" w:hAnsi="Arial"/>
              </w:rPr>
              <w:t>(Please tick √ the box that applies to you)</w:t>
            </w:r>
          </w:p>
        </w:tc>
        <w:tc>
          <w:tcPr>
            <w:tcW w:w="709" w:type="dxa"/>
          </w:tcPr>
          <w:p w14:paraId="4C7BAD76" w14:textId="77777777" w:rsidR="00462774" w:rsidRDefault="00462774">
            <w:pPr>
              <w:jc w:val="center"/>
              <w:rPr>
                <w:rFonts w:ascii="Arial" w:hAnsi="Arial"/>
              </w:rPr>
            </w:pPr>
            <w:r>
              <w:rPr>
                <w:rFonts w:ascii="Arial" w:hAnsi="Arial"/>
              </w:rPr>
              <w:t>YES</w:t>
            </w:r>
          </w:p>
          <w:p w14:paraId="3FBA702C" w14:textId="77777777" w:rsidR="00462774" w:rsidRDefault="00462774">
            <w:pPr>
              <w:jc w:val="center"/>
              <w:rPr>
                <w:rFonts w:ascii="Arial" w:hAnsi="Arial"/>
              </w:rPr>
            </w:pPr>
            <w:r>
              <w:rPr>
                <w:rFonts w:ascii="Arial" w:hAnsi="Arial"/>
              </w:rPr>
              <w:fldChar w:fldCharType="begin">
                <w:ffData>
                  <w:name w:val="Check9"/>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c>
          <w:tcPr>
            <w:tcW w:w="709" w:type="dxa"/>
          </w:tcPr>
          <w:p w14:paraId="6E6E0C77" w14:textId="77777777" w:rsidR="00462774" w:rsidRDefault="00462774">
            <w:pPr>
              <w:pStyle w:val="Header"/>
              <w:tabs>
                <w:tab w:val="clear" w:pos="4153"/>
                <w:tab w:val="clear" w:pos="8306"/>
              </w:tabs>
              <w:jc w:val="center"/>
              <w:rPr>
                <w:rFonts w:ascii="Arial" w:hAnsi="Arial"/>
              </w:rPr>
            </w:pPr>
            <w:r>
              <w:rPr>
                <w:rFonts w:ascii="Arial" w:hAnsi="Arial"/>
              </w:rPr>
              <w:t>NO</w:t>
            </w:r>
          </w:p>
          <w:p w14:paraId="0EE1322F" w14:textId="77777777" w:rsidR="00462774" w:rsidRDefault="00462774">
            <w:pPr>
              <w:pStyle w:val="Header"/>
              <w:tabs>
                <w:tab w:val="clear" w:pos="4153"/>
                <w:tab w:val="clear" w:pos="8306"/>
              </w:tabs>
              <w:jc w:val="center"/>
              <w:rPr>
                <w:rFonts w:ascii="Arial" w:hAnsi="Arial"/>
              </w:rPr>
            </w:pPr>
            <w:r>
              <w:rPr>
                <w:rFonts w:ascii="Arial" w:hAnsi="Arial"/>
              </w:rPr>
              <w:fldChar w:fldCharType="begin">
                <w:ffData>
                  <w:name w:val="Check10"/>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r>
      <w:tr w:rsidR="00462774" w14:paraId="78DEDDC4" w14:textId="77777777">
        <w:tblPrEx>
          <w:tblCellMar>
            <w:top w:w="0" w:type="dxa"/>
            <w:bottom w:w="0" w:type="dxa"/>
          </w:tblCellMar>
        </w:tblPrEx>
        <w:trPr>
          <w:cantSplit/>
        </w:trPr>
        <w:tc>
          <w:tcPr>
            <w:tcW w:w="8789" w:type="dxa"/>
          </w:tcPr>
          <w:p w14:paraId="21B752CE" w14:textId="77777777" w:rsidR="00462774" w:rsidRDefault="00462774">
            <w:pPr>
              <w:rPr>
                <w:rFonts w:ascii="Arial" w:hAnsi="Arial"/>
              </w:rPr>
            </w:pPr>
            <w:r>
              <w:rPr>
                <w:rFonts w:ascii="Arial" w:hAnsi="Arial"/>
              </w:rPr>
              <w:lastRenderedPageBreak/>
              <w:t>Has any person with whom you are in business carrying on licensable activities given a temporary event notice for an event in the same calendar year as the event for which you are now giving a temporary event notice? (Please tick √ the box that applies to you)</w:t>
            </w:r>
          </w:p>
        </w:tc>
        <w:tc>
          <w:tcPr>
            <w:tcW w:w="709" w:type="dxa"/>
          </w:tcPr>
          <w:p w14:paraId="10F076B1" w14:textId="77777777" w:rsidR="00462774" w:rsidRDefault="00462774">
            <w:pPr>
              <w:jc w:val="center"/>
              <w:rPr>
                <w:rFonts w:ascii="Arial" w:hAnsi="Arial"/>
              </w:rPr>
            </w:pPr>
            <w:r>
              <w:rPr>
                <w:rFonts w:ascii="Arial" w:hAnsi="Arial"/>
              </w:rPr>
              <w:t>YES</w:t>
            </w:r>
          </w:p>
          <w:p w14:paraId="74060D35" w14:textId="77777777" w:rsidR="00462774" w:rsidRDefault="00462774">
            <w:pPr>
              <w:jc w:val="center"/>
              <w:rPr>
                <w:rFonts w:ascii="Arial" w:hAnsi="Arial"/>
              </w:rPr>
            </w:pPr>
            <w:r>
              <w:rPr>
                <w:rFonts w:ascii="Arial" w:hAnsi="Arial"/>
              </w:rPr>
              <w:fldChar w:fldCharType="begin">
                <w:ffData>
                  <w:name w:val="Check9"/>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c>
          <w:tcPr>
            <w:tcW w:w="709" w:type="dxa"/>
          </w:tcPr>
          <w:p w14:paraId="2735B134" w14:textId="77777777" w:rsidR="00462774" w:rsidRDefault="00462774">
            <w:pPr>
              <w:pStyle w:val="Header"/>
              <w:tabs>
                <w:tab w:val="clear" w:pos="4153"/>
                <w:tab w:val="clear" w:pos="8306"/>
              </w:tabs>
              <w:jc w:val="center"/>
              <w:rPr>
                <w:rFonts w:ascii="Arial" w:hAnsi="Arial"/>
              </w:rPr>
            </w:pPr>
            <w:r>
              <w:rPr>
                <w:rFonts w:ascii="Arial" w:hAnsi="Arial"/>
              </w:rPr>
              <w:t>NO</w:t>
            </w:r>
          </w:p>
          <w:p w14:paraId="51DBD09C" w14:textId="77777777" w:rsidR="00462774" w:rsidRDefault="00462774">
            <w:pPr>
              <w:pStyle w:val="Header"/>
              <w:tabs>
                <w:tab w:val="clear" w:pos="4153"/>
                <w:tab w:val="clear" w:pos="8306"/>
              </w:tabs>
              <w:jc w:val="center"/>
              <w:rPr>
                <w:rFonts w:ascii="Arial" w:hAnsi="Arial"/>
              </w:rPr>
            </w:pPr>
            <w:r>
              <w:rPr>
                <w:rFonts w:ascii="Arial" w:hAnsi="Arial"/>
              </w:rPr>
              <w:fldChar w:fldCharType="begin">
                <w:ffData>
                  <w:name w:val="Check10"/>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r>
      <w:tr w:rsidR="00462774" w14:paraId="1E55EC25" w14:textId="77777777">
        <w:tblPrEx>
          <w:tblCellMar>
            <w:top w:w="0" w:type="dxa"/>
            <w:bottom w:w="0" w:type="dxa"/>
          </w:tblCellMar>
        </w:tblPrEx>
        <w:trPr>
          <w:cantSplit/>
        </w:trPr>
        <w:tc>
          <w:tcPr>
            <w:tcW w:w="8789" w:type="dxa"/>
          </w:tcPr>
          <w:p w14:paraId="18EE9407" w14:textId="77777777" w:rsidR="00462774" w:rsidRDefault="00462774">
            <w:pPr>
              <w:rPr>
                <w:rFonts w:ascii="Arial" w:hAnsi="Arial"/>
              </w:rPr>
            </w:pPr>
            <w:r>
              <w:rPr>
                <w:rFonts w:ascii="Arial" w:hAnsi="Arial"/>
              </w:rPr>
              <w:t>If answering “YES”, please state the total number of temporary event notices (including the number of late temporary event notices, if any) your business colleague(s) have given for events in the same calendar year.</w:t>
            </w:r>
          </w:p>
        </w:tc>
        <w:tc>
          <w:tcPr>
            <w:tcW w:w="1418" w:type="dxa"/>
            <w:gridSpan w:val="2"/>
          </w:tcPr>
          <w:p w14:paraId="13B192B5" w14:textId="77777777" w:rsidR="00462774" w:rsidRDefault="00462774">
            <w:pPr>
              <w:pStyle w:val="Header"/>
              <w:tabs>
                <w:tab w:val="clear" w:pos="4153"/>
                <w:tab w:val="clear" w:pos="8306"/>
              </w:tabs>
              <w:rPr>
                <w:rFonts w:ascii="Arial" w:hAnsi="Arial"/>
              </w:rPr>
            </w:pPr>
            <w:r>
              <w:rPr>
                <w:rFonts w:ascii="Arial" w:hAnsi="Arial"/>
              </w:rPr>
              <w:fldChar w:fldCharType="begin">
                <w:ffData>
                  <w:name w:val="Text122"/>
                  <w:enabled/>
                  <w:calcOnExit w:val="0"/>
                  <w:textInput/>
                </w:ffData>
              </w:fldChar>
            </w:r>
            <w:bookmarkStart w:id="50" w:name="Text12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0"/>
          </w:p>
        </w:tc>
      </w:tr>
      <w:tr w:rsidR="00462774" w14:paraId="32719800" w14:textId="77777777">
        <w:tblPrEx>
          <w:tblCellMar>
            <w:top w:w="0" w:type="dxa"/>
            <w:bottom w:w="0" w:type="dxa"/>
          </w:tblCellMar>
        </w:tblPrEx>
        <w:trPr>
          <w:cantSplit/>
          <w:trHeight w:val="174"/>
        </w:trPr>
        <w:tc>
          <w:tcPr>
            <w:tcW w:w="8789" w:type="dxa"/>
          </w:tcPr>
          <w:p w14:paraId="6150F85E" w14:textId="77777777" w:rsidR="00462774" w:rsidRDefault="00462774">
            <w:pPr>
              <w:rPr>
                <w:rFonts w:ascii="Arial" w:hAnsi="Arial"/>
              </w:rPr>
            </w:pPr>
            <w:r>
              <w:rPr>
                <w:rFonts w:ascii="Arial" w:hAnsi="Arial"/>
              </w:rPr>
              <w:t>Has any person with whom you are in business carrying on licensable activities already given a temporary event notice for the same premise in which the event period:</w:t>
            </w:r>
          </w:p>
          <w:p w14:paraId="7A551F70" w14:textId="77777777" w:rsidR="00462774" w:rsidRDefault="00462774" w:rsidP="00462774">
            <w:pPr>
              <w:numPr>
                <w:ilvl w:val="0"/>
                <w:numId w:val="4"/>
              </w:numPr>
              <w:rPr>
                <w:rFonts w:ascii="Arial" w:hAnsi="Arial"/>
              </w:rPr>
            </w:pPr>
            <w:r>
              <w:rPr>
                <w:rFonts w:ascii="Arial" w:hAnsi="Arial"/>
              </w:rPr>
              <w:t>Ends 24 hours or less before; or</w:t>
            </w:r>
          </w:p>
          <w:p w14:paraId="2EA3FE1B" w14:textId="77777777" w:rsidR="00462774" w:rsidRDefault="00462774" w:rsidP="00462774">
            <w:pPr>
              <w:numPr>
                <w:ilvl w:val="0"/>
                <w:numId w:val="4"/>
              </w:numPr>
              <w:rPr>
                <w:rFonts w:ascii="Arial" w:hAnsi="Arial"/>
              </w:rPr>
            </w:pPr>
            <w:r>
              <w:rPr>
                <w:rFonts w:ascii="Arial" w:hAnsi="Arial"/>
              </w:rPr>
              <w:t>Begins 24 hours or less after the event period proposed in this Notice?</w:t>
            </w:r>
          </w:p>
          <w:p w14:paraId="6458135E" w14:textId="77777777" w:rsidR="00462774" w:rsidRDefault="00462774">
            <w:pPr>
              <w:rPr>
                <w:rFonts w:ascii="Arial" w:hAnsi="Arial"/>
              </w:rPr>
            </w:pPr>
            <w:r>
              <w:rPr>
                <w:rFonts w:ascii="Arial" w:hAnsi="Arial"/>
              </w:rPr>
              <w:t>(Please tick √ the box that applies to you)</w:t>
            </w:r>
          </w:p>
        </w:tc>
        <w:tc>
          <w:tcPr>
            <w:tcW w:w="709" w:type="dxa"/>
          </w:tcPr>
          <w:p w14:paraId="21EBFAE1" w14:textId="77777777" w:rsidR="00462774" w:rsidRDefault="00462774">
            <w:pPr>
              <w:jc w:val="center"/>
              <w:rPr>
                <w:rFonts w:ascii="Arial" w:hAnsi="Arial"/>
              </w:rPr>
            </w:pPr>
            <w:r>
              <w:rPr>
                <w:rFonts w:ascii="Arial" w:hAnsi="Arial"/>
              </w:rPr>
              <w:t>YES</w:t>
            </w:r>
          </w:p>
          <w:p w14:paraId="75045BA2" w14:textId="77777777" w:rsidR="00462774" w:rsidRDefault="00462774">
            <w:pPr>
              <w:jc w:val="center"/>
              <w:rPr>
                <w:rFonts w:ascii="Arial" w:hAnsi="Arial"/>
              </w:rPr>
            </w:pPr>
            <w:r>
              <w:rPr>
                <w:rFonts w:ascii="Arial" w:hAnsi="Arial"/>
              </w:rPr>
              <w:fldChar w:fldCharType="begin">
                <w:ffData>
                  <w:name w:val="Check9"/>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c>
          <w:tcPr>
            <w:tcW w:w="709" w:type="dxa"/>
          </w:tcPr>
          <w:p w14:paraId="433C4425" w14:textId="77777777" w:rsidR="00462774" w:rsidRDefault="00462774">
            <w:pPr>
              <w:pStyle w:val="Header"/>
              <w:tabs>
                <w:tab w:val="clear" w:pos="4153"/>
                <w:tab w:val="clear" w:pos="8306"/>
              </w:tabs>
              <w:jc w:val="center"/>
              <w:rPr>
                <w:rFonts w:ascii="Arial" w:hAnsi="Arial"/>
              </w:rPr>
            </w:pPr>
            <w:r>
              <w:rPr>
                <w:rFonts w:ascii="Arial" w:hAnsi="Arial"/>
              </w:rPr>
              <w:t>NO</w:t>
            </w:r>
          </w:p>
          <w:p w14:paraId="7A0F27AA" w14:textId="77777777" w:rsidR="00462774" w:rsidRDefault="00462774">
            <w:pPr>
              <w:pStyle w:val="Header"/>
              <w:tabs>
                <w:tab w:val="clear" w:pos="4153"/>
                <w:tab w:val="clear" w:pos="8306"/>
              </w:tabs>
              <w:jc w:val="center"/>
              <w:rPr>
                <w:rFonts w:ascii="Arial" w:hAnsi="Arial"/>
              </w:rPr>
            </w:pPr>
            <w:r>
              <w:rPr>
                <w:rFonts w:ascii="Arial" w:hAnsi="Arial"/>
              </w:rPr>
              <w:fldChar w:fldCharType="begin">
                <w:ffData>
                  <w:name w:val="Check10"/>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r>
    </w:tbl>
    <w:p w14:paraId="4AE0F990" w14:textId="77777777" w:rsidR="00462774" w:rsidRDefault="00462774">
      <w:pPr>
        <w:rPr>
          <w:rFonts w:ascii="Arial" w:hAnsi="Arial"/>
        </w:rPr>
      </w:pPr>
    </w:p>
    <w:tbl>
      <w:tblPr>
        <w:tblW w:w="0" w:type="auto"/>
        <w:tblInd w:w="-176" w:type="dxa"/>
        <w:tblBorders>
          <w:top w:val="single" w:sz="6" w:space="0" w:color="000000"/>
          <w:left w:val="single" w:sz="6" w:space="0" w:color="000000"/>
          <w:bottom w:val="single" w:sz="6" w:space="0" w:color="000000"/>
          <w:right w:val="single" w:sz="6" w:space="0" w:color="000000"/>
          <w:insideH w:val="single" w:sz="6" w:space="0" w:color="C0C0C0"/>
        </w:tblBorders>
        <w:tblLayout w:type="fixed"/>
        <w:tblLook w:val="0000" w:firstRow="0" w:lastRow="0" w:firstColumn="0" w:lastColumn="0" w:noHBand="0" w:noVBand="0"/>
      </w:tblPr>
      <w:tblGrid>
        <w:gridCol w:w="9640"/>
        <w:gridCol w:w="567"/>
      </w:tblGrid>
      <w:tr w:rsidR="00462774" w14:paraId="3C02451C" w14:textId="77777777">
        <w:tblPrEx>
          <w:tblCellMar>
            <w:top w:w="0" w:type="dxa"/>
            <w:bottom w:w="0" w:type="dxa"/>
          </w:tblCellMar>
        </w:tblPrEx>
        <w:tc>
          <w:tcPr>
            <w:tcW w:w="10207" w:type="dxa"/>
            <w:gridSpan w:val="2"/>
            <w:tcBorders>
              <w:top w:val="single" w:sz="4" w:space="0" w:color="808080"/>
              <w:left w:val="single" w:sz="4" w:space="0" w:color="808080"/>
              <w:bottom w:val="single" w:sz="6" w:space="0" w:color="808080"/>
              <w:right w:val="single" w:sz="4" w:space="0" w:color="808080"/>
            </w:tcBorders>
            <w:shd w:val="clear" w:color="auto" w:fill="000000"/>
          </w:tcPr>
          <w:p w14:paraId="33D2E0AE" w14:textId="77777777" w:rsidR="00462774" w:rsidRDefault="00462774">
            <w:pPr>
              <w:pStyle w:val="Heading3"/>
              <w:rPr>
                <w:rFonts w:ascii="Arial" w:hAnsi="Arial"/>
              </w:rPr>
            </w:pPr>
            <w:r>
              <w:rPr>
                <w:rFonts w:ascii="Arial" w:hAnsi="Arial"/>
              </w:rPr>
              <w:t xml:space="preserve">Part 7 – Checklist </w:t>
            </w:r>
            <w:r>
              <w:rPr>
                <w:rFonts w:ascii="Arial" w:hAnsi="Arial"/>
                <w:b w:val="0"/>
              </w:rPr>
              <w:t>(P</w:t>
            </w:r>
            <w:r w:rsidR="00FD402F">
              <w:rPr>
                <w:rFonts w:ascii="Arial" w:hAnsi="Arial"/>
                <w:b w:val="0"/>
              </w:rPr>
              <w:t xml:space="preserve">lease read note </w:t>
            </w:r>
            <w:proofErr w:type="gramStart"/>
            <w:r w:rsidR="00FD402F">
              <w:rPr>
                <w:rFonts w:ascii="Arial" w:hAnsi="Arial"/>
                <w:b w:val="0"/>
              </w:rPr>
              <w:t>17</w:t>
            </w:r>
            <w:r>
              <w:rPr>
                <w:rFonts w:ascii="Arial" w:hAnsi="Arial"/>
                <w:b w:val="0"/>
              </w:rPr>
              <w:t xml:space="preserve"> )</w:t>
            </w:r>
            <w:proofErr w:type="gramEnd"/>
          </w:p>
        </w:tc>
      </w:tr>
      <w:tr w:rsidR="00462774" w14:paraId="3B10CCAC" w14:textId="77777777">
        <w:tblPrEx>
          <w:tblCellMar>
            <w:top w:w="0" w:type="dxa"/>
            <w:bottom w:w="0" w:type="dxa"/>
          </w:tblCellMar>
        </w:tblPrEx>
        <w:trPr>
          <w:cantSplit/>
        </w:trPr>
        <w:tc>
          <w:tcPr>
            <w:tcW w:w="10207" w:type="dxa"/>
            <w:gridSpan w:val="2"/>
            <w:tcBorders>
              <w:top w:val="nil"/>
            </w:tcBorders>
          </w:tcPr>
          <w:p w14:paraId="3E220B1A" w14:textId="77777777" w:rsidR="00462774" w:rsidRDefault="00462774" w:rsidP="00462774">
            <w:pPr>
              <w:numPr>
                <w:ilvl w:val="0"/>
                <w:numId w:val="13"/>
              </w:numPr>
              <w:rPr>
                <w:rFonts w:ascii="Arial" w:hAnsi="Arial"/>
              </w:rPr>
            </w:pPr>
            <w:r>
              <w:rPr>
                <w:rFonts w:ascii="Arial" w:hAnsi="Arial"/>
                <w:b/>
              </w:rPr>
              <w:t xml:space="preserve">I have: </w:t>
            </w:r>
            <w:r>
              <w:rPr>
                <w:rFonts w:ascii="Arial" w:hAnsi="Arial"/>
              </w:rPr>
              <w:t>(Please mark the appropriate boxes with a tick √)</w:t>
            </w:r>
          </w:p>
        </w:tc>
      </w:tr>
      <w:tr w:rsidR="00462774" w14:paraId="4D9121F5" w14:textId="77777777">
        <w:tblPrEx>
          <w:tblCellMar>
            <w:top w:w="0" w:type="dxa"/>
            <w:bottom w:w="0" w:type="dxa"/>
          </w:tblCellMar>
        </w:tblPrEx>
        <w:tc>
          <w:tcPr>
            <w:tcW w:w="9640" w:type="dxa"/>
          </w:tcPr>
          <w:p w14:paraId="0E88AF5D" w14:textId="77777777" w:rsidR="00462774" w:rsidRDefault="00462774" w:rsidP="00815A4B">
            <w:pPr>
              <w:pStyle w:val="Header"/>
              <w:numPr>
                <w:ilvl w:val="0"/>
                <w:numId w:val="13"/>
              </w:numPr>
              <w:tabs>
                <w:tab w:val="clear" w:pos="4153"/>
                <w:tab w:val="clear" w:pos="8306"/>
              </w:tabs>
              <w:rPr>
                <w:rFonts w:ascii="Arial" w:hAnsi="Arial"/>
                <w:i/>
              </w:rPr>
            </w:pPr>
            <w:r>
              <w:rPr>
                <w:rFonts w:ascii="Arial" w:hAnsi="Arial"/>
              </w:rPr>
              <w:t xml:space="preserve">Sent at least one copy of this notice to the licensing authority for the area in which the premises are situated </w:t>
            </w:r>
            <w:r>
              <w:rPr>
                <w:rFonts w:ascii="Arial" w:hAnsi="Arial"/>
                <w:b/>
              </w:rPr>
              <w:t xml:space="preserve">(Licensing Team, </w:t>
            </w:r>
            <w:r w:rsidR="00815A4B">
              <w:rPr>
                <w:rFonts w:ascii="Arial" w:hAnsi="Arial"/>
                <w:b/>
              </w:rPr>
              <w:t xml:space="preserve">Environmental Health and Housing Services, </w:t>
            </w:r>
            <w:r>
              <w:rPr>
                <w:rFonts w:ascii="Arial" w:hAnsi="Arial"/>
                <w:b/>
              </w:rPr>
              <w:t xml:space="preserve">North Devon Council, </w:t>
            </w:r>
            <w:r w:rsidR="00815A4B">
              <w:rPr>
                <w:rFonts w:ascii="Arial" w:hAnsi="Arial"/>
                <w:b/>
              </w:rPr>
              <w:t>PO</w:t>
            </w:r>
            <w:r w:rsidR="007E2DD7">
              <w:rPr>
                <w:rFonts w:ascii="Arial" w:hAnsi="Arial"/>
                <w:b/>
              </w:rPr>
              <w:t xml:space="preserve"> </w:t>
            </w:r>
            <w:r w:rsidR="00815A4B">
              <w:rPr>
                <w:rFonts w:ascii="Arial" w:hAnsi="Arial"/>
                <w:b/>
              </w:rPr>
              <w:t>BOX 379, Barnstaple, Devon, EX32 2GR</w:t>
            </w:r>
            <w:r>
              <w:rPr>
                <w:rFonts w:ascii="Arial" w:hAnsi="Arial"/>
                <w:b/>
              </w:rPr>
              <w:t>).</w:t>
            </w:r>
          </w:p>
        </w:tc>
        <w:tc>
          <w:tcPr>
            <w:tcW w:w="567" w:type="dxa"/>
          </w:tcPr>
          <w:p w14:paraId="2CBC4433" w14:textId="77777777" w:rsidR="00462774" w:rsidRDefault="00462774">
            <w:pPr>
              <w:rPr>
                <w:rFonts w:ascii="Arial" w:hAnsi="Arial"/>
              </w:rPr>
            </w:pPr>
            <w:r>
              <w:rPr>
                <w:rFonts w:ascii="Arial" w:hAnsi="Arial"/>
              </w:rPr>
              <w:fldChar w:fldCharType="begin">
                <w:ffData>
                  <w:name w:val="Check11"/>
                  <w:enabled/>
                  <w:calcOnExit w:val="0"/>
                  <w:checkBox>
                    <w:sizeAuto/>
                    <w:default w:val="0"/>
                  </w:checkBox>
                </w:ffData>
              </w:fldChar>
            </w:r>
            <w:bookmarkStart w:id="51" w:name="Check11"/>
            <w:r>
              <w:rPr>
                <w:rFonts w:ascii="Arial" w:hAnsi="Arial"/>
              </w:rPr>
              <w:instrText xml:space="preserve"> FORMCHECKBOX </w:instrText>
            </w:r>
            <w:r>
              <w:rPr>
                <w:rFonts w:ascii="Arial" w:hAnsi="Arial"/>
              </w:rPr>
            </w:r>
            <w:r>
              <w:rPr>
                <w:rFonts w:ascii="Arial" w:hAnsi="Arial"/>
              </w:rPr>
              <w:fldChar w:fldCharType="end"/>
            </w:r>
            <w:bookmarkEnd w:id="51"/>
          </w:p>
        </w:tc>
      </w:tr>
      <w:tr w:rsidR="00462774" w14:paraId="628E0B07" w14:textId="77777777">
        <w:tblPrEx>
          <w:tblCellMar>
            <w:top w:w="0" w:type="dxa"/>
            <w:bottom w:w="0" w:type="dxa"/>
          </w:tblCellMar>
        </w:tblPrEx>
        <w:tc>
          <w:tcPr>
            <w:tcW w:w="9640" w:type="dxa"/>
          </w:tcPr>
          <w:p w14:paraId="53D08E24" w14:textId="77777777" w:rsidR="00462774" w:rsidRDefault="00462774" w:rsidP="00DD063C">
            <w:pPr>
              <w:numPr>
                <w:ilvl w:val="0"/>
                <w:numId w:val="13"/>
              </w:numPr>
              <w:rPr>
                <w:rFonts w:ascii="Arial" w:hAnsi="Arial"/>
              </w:rPr>
            </w:pPr>
            <w:r>
              <w:rPr>
                <w:rFonts w:ascii="Arial" w:hAnsi="Arial"/>
              </w:rPr>
              <w:t>Sent a copy of this notice to the chief officer of police for the area in which the premises are situated</w:t>
            </w:r>
            <w:r w:rsidR="00143310">
              <w:rPr>
                <w:rFonts w:ascii="Arial" w:hAnsi="Arial"/>
              </w:rPr>
              <w:t xml:space="preserve"> </w:t>
            </w:r>
            <w:r>
              <w:rPr>
                <w:rFonts w:ascii="Arial" w:hAnsi="Arial"/>
                <w:b/>
              </w:rPr>
              <w:t xml:space="preserve">(Licensing Department, Devon &amp; Cornwall </w:t>
            </w:r>
            <w:r w:rsidR="00DD063C">
              <w:rPr>
                <w:rFonts w:ascii="Arial" w:hAnsi="Arial"/>
                <w:b/>
              </w:rPr>
              <w:t>Constabulary, Launceston Police Station, Moorland Road, Launceston, PL15 7HY)</w:t>
            </w:r>
            <w:r>
              <w:rPr>
                <w:rFonts w:ascii="Arial" w:hAnsi="Arial"/>
                <w:b/>
              </w:rPr>
              <w:t>.</w:t>
            </w:r>
            <w:r>
              <w:rPr>
                <w:rFonts w:ascii="Arial" w:hAnsi="Arial"/>
                <w:b/>
                <w:sz w:val="22"/>
              </w:rPr>
              <w:t xml:space="preserve"> </w:t>
            </w:r>
          </w:p>
        </w:tc>
        <w:tc>
          <w:tcPr>
            <w:tcW w:w="567" w:type="dxa"/>
          </w:tcPr>
          <w:p w14:paraId="02E9E8A1" w14:textId="77777777" w:rsidR="00462774" w:rsidRDefault="00462774">
            <w:pPr>
              <w:rPr>
                <w:rFonts w:ascii="Arial" w:hAnsi="Arial"/>
              </w:rPr>
            </w:pPr>
            <w:r>
              <w:rPr>
                <w:rFonts w:ascii="Arial" w:hAnsi="Arial"/>
              </w:rPr>
              <w:fldChar w:fldCharType="begin">
                <w:ffData>
                  <w:name w:val="Check12"/>
                  <w:enabled/>
                  <w:calcOnExit w:val="0"/>
                  <w:checkBox>
                    <w:sizeAuto/>
                    <w:default w:val="0"/>
                  </w:checkBox>
                </w:ffData>
              </w:fldChar>
            </w:r>
            <w:bookmarkStart w:id="52" w:name="Check12"/>
            <w:r>
              <w:rPr>
                <w:rFonts w:ascii="Arial" w:hAnsi="Arial"/>
              </w:rPr>
              <w:instrText xml:space="preserve"> FORMCHECKBOX </w:instrText>
            </w:r>
            <w:r>
              <w:rPr>
                <w:rFonts w:ascii="Arial" w:hAnsi="Arial"/>
              </w:rPr>
            </w:r>
            <w:r>
              <w:rPr>
                <w:rFonts w:ascii="Arial" w:hAnsi="Arial"/>
              </w:rPr>
              <w:fldChar w:fldCharType="end"/>
            </w:r>
            <w:bookmarkEnd w:id="52"/>
          </w:p>
        </w:tc>
      </w:tr>
      <w:tr w:rsidR="00462774" w14:paraId="03756A0D" w14:textId="77777777">
        <w:tblPrEx>
          <w:tblCellMar>
            <w:top w:w="0" w:type="dxa"/>
            <w:bottom w:w="0" w:type="dxa"/>
          </w:tblCellMar>
        </w:tblPrEx>
        <w:tc>
          <w:tcPr>
            <w:tcW w:w="9640" w:type="dxa"/>
          </w:tcPr>
          <w:p w14:paraId="7E4A01A1" w14:textId="77777777" w:rsidR="00462774" w:rsidRDefault="00462774" w:rsidP="00815A4B">
            <w:pPr>
              <w:numPr>
                <w:ilvl w:val="0"/>
                <w:numId w:val="13"/>
              </w:numPr>
              <w:rPr>
                <w:rFonts w:ascii="Arial" w:hAnsi="Arial"/>
              </w:rPr>
            </w:pPr>
            <w:r>
              <w:rPr>
                <w:rFonts w:ascii="Arial" w:hAnsi="Arial"/>
              </w:rPr>
              <w:t xml:space="preserve">Sent copies of this notice to the local authority exercising environmental health functions for the area in which the premises are situated.  </w:t>
            </w:r>
            <w:r>
              <w:rPr>
                <w:rFonts w:ascii="Arial" w:hAnsi="Arial"/>
                <w:b/>
              </w:rPr>
              <w:t xml:space="preserve">(Health, Food &amp; Safety Team, </w:t>
            </w:r>
            <w:r>
              <w:rPr>
                <w:rFonts w:ascii="Arial" w:hAnsi="Arial"/>
              </w:rPr>
              <w:t xml:space="preserve">Environmental Health &amp; Housing Services, North Devon Council, </w:t>
            </w:r>
            <w:r w:rsidR="00815A4B">
              <w:rPr>
                <w:rFonts w:ascii="Arial" w:hAnsi="Arial"/>
              </w:rPr>
              <w:t>PO</w:t>
            </w:r>
            <w:r w:rsidR="007E2DD7">
              <w:rPr>
                <w:rFonts w:ascii="Arial" w:hAnsi="Arial"/>
              </w:rPr>
              <w:t xml:space="preserve"> </w:t>
            </w:r>
            <w:r w:rsidR="00815A4B">
              <w:rPr>
                <w:rFonts w:ascii="Arial" w:hAnsi="Arial"/>
              </w:rPr>
              <w:t xml:space="preserve">BOX 379, Barnstaple, Devon, EX32 2GR </w:t>
            </w:r>
            <w:r>
              <w:rPr>
                <w:rFonts w:ascii="Arial" w:hAnsi="Arial"/>
              </w:rPr>
              <w:t>and</w:t>
            </w:r>
            <w:r>
              <w:rPr>
                <w:rFonts w:ascii="Arial" w:hAnsi="Arial"/>
                <w:b/>
              </w:rPr>
              <w:t xml:space="preserve"> Environmental Protection Team </w:t>
            </w:r>
            <w:r>
              <w:rPr>
                <w:rFonts w:ascii="Arial" w:hAnsi="Arial"/>
              </w:rPr>
              <w:t>at the same address).</w:t>
            </w:r>
          </w:p>
        </w:tc>
        <w:tc>
          <w:tcPr>
            <w:tcW w:w="567" w:type="dxa"/>
          </w:tcPr>
          <w:p w14:paraId="782D7884" w14:textId="77777777" w:rsidR="00462774" w:rsidRDefault="00462774">
            <w:pPr>
              <w:rPr>
                <w:rFonts w:ascii="Arial" w:hAnsi="Arial"/>
              </w:rPr>
            </w:pPr>
            <w:r>
              <w:rPr>
                <w:rFonts w:ascii="Arial" w:hAnsi="Arial"/>
              </w:rPr>
              <w:fldChar w:fldCharType="begin">
                <w:ffData>
                  <w:name w:val="Check12"/>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r>
      <w:tr w:rsidR="00462774" w14:paraId="5D2F2109" w14:textId="77777777">
        <w:tblPrEx>
          <w:tblCellMar>
            <w:top w:w="0" w:type="dxa"/>
            <w:bottom w:w="0" w:type="dxa"/>
          </w:tblCellMar>
        </w:tblPrEx>
        <w:tc>
          <w:tcPr>
            <w:tcW w:w="9640" w:type="dxa"/>
          </w:tcPr>
          <w:p w14:paraId="4A721F35" w14:textId="77777777" w:rsidR="00462774" w:rsidRDefault="00462774" w:rsidP="00462774">
            <w:pPr>
              <w:numPr>
                <w:ilvl w:val="0"/>
                <w:numId w:val="13"/>
              </w:numPr>
              <w:rPr>
                <w:rFonts w:ascii="Arial" w:hAnsi="Arial"/>
              </w:rPr>
            </w:pPr>
            <w:r>
              <w:rPr>
                <w:rFonts w:ascii="Arial" w:hAnsi="Arial"/>
              </w:rPr>
              <w:t>If the premises are situated in one or more</w:t>
            </w:r>
            <w:r w:rsidR="00FD402F">
              <w:rPr>
                <w:rFonts w:ascii="Arial" w:hAnsi="Arial"/>
              </w:rPr>
              <w:t xml:space="preserve"> licensing authority areas, sent at least one copy </w:t>
            </w:r>
            <w:r>
              <w:rPr>
                <w:rFonts w:ascii="Arial" w:hAnsi="Arial"/>
              </w:rPr>
              <w:t>of this notice to each additional licensing authority.</w:t>
            </w:r>
          </w:p>
        </w:tc>
        <w:tc>
          <w:tcPr>
            <w:tcW w:w="567" w:type="dxa"/>
          </w:tcPr>
          <w:p w14:paraId="17240DB9" w14:textId="77777777" w:rsidR="00462774" w:rsidRDefault="00462774">
            <w:pPr>
              <w:rPr>
                <w:rFonts w:ascii="Arial" w:hAnsi="Arial"/>
              </w:rPr>
            </w:pPr>
            <w:r>
              <w:rPr>
                <w:rFonts w:ascii="Arial" w:hAnsi="Arial"/>
              </w:rPr>
              <w:fldChar w:fldCharType="begin">
                <w:ffData>
                  <w:name w:val="Check13"/>
                  <w:enabled/>
                  <w:calcOnExit w:val="0"/>
                  <w:checkBox>
                    <w:sizeAuto/>
                    <w:default w:val="0"/>
                  </w:checkBox>
                </w:ffData>
              </w:fldChar>
            </w:r>
            <w:bookmarkStart w:id="53" w:name="Check13"/>
            <w:r>
              <w:rPr>
                <w:rFonts w:ascii="Arial" w:hAnsi="Arial"/>
              </w:rPr>
              <w:instrText xml:space="preserve"> FORMCHECKBOX </w:instrText>
            </w:r>
            <w:r>
              <w:rPr>
                <w:rFonts w:ascii="Arial" w:hAnsi="Arial"/>
              </w:rPr>
            </w:r>
            <w:r>
              <w:rPr>
                <w:rFonts w:ascii="Arial" w:hAnsi="Arial"/>
              </w:rPr>
              <w:fldChar w:fldCharType="end"/>
            </w:r>
            <w:bookmarkEnd w:id="53"/>
          </w:p>
        </w:tc>
      </w:tr>
      <w:tr w:rsidR="00462774" w14:paraId="744B4385" w14:textId="77777777">
        <w:tblPrEx>
          <w:tblCellMar>
            <w:top w:w="0" w:type="dxa"/>
            <w:bottom w:w="0" w:type="dxa"/>
          </w:tblCellMar>
        </w:tblPrEx>
        <w:tc>
          <w:tcPr>
            <w:tcW w:w="9640" w:type="dxa"/>
          </w:tcPr>
          <w:p w14:paraId="74134443" w14:textId="77777777" w:rsidR="00462774" w:rsidRDefault="00462774" w:rsidP="00462774">
            <w:pPr>
              <w:numPr>
                <w:ilvl w:val="0"/>
                <w:numId w:val="13"/>
              </w:numPr>
              <w:rPr>
                <w:rFonts w:ascii="Arial" w:hAnsi="Arial"/>
              </w:rPr>
            </w:pPr>
            <w:r>
              <w:rPr>
                <w:rFonts w:ascii="Arial" w:hAnsi="Arial"/>
              </w:rPr>
              <w:t>If the premises are situated i</w:t>
            </w:r>
            <w:r w:rsidR="00FD402F">
              <w:rPr>
                <w:rFonts w:ascii="Arial" w:hAnsi="Arial"/>
              </w:rPr>
              <w:t>n one or more police areas, sent</w:t>
            </w:r>
            <w:r>
              <w:rPr>
                <w:rFonts w:ascii="Arial" w:hAnsi="Arial"/>
              </w:rPr>
              <w:t xml:space="preserve"> a copy of this notice to each additional chief officer of police.</w:t>
            </w:r>
          </w:p>
        </w:tc>
        <w:tc>
          <w:tcPr>
            <w:tcW w:w="567" w:type="dxa"/>
          </w:tcPr>
          <w:p w14:paraId="222EB10F" w14:textId="77777777" w:rsidR="00462774" w:rsidRDefault="00462774">
            <w:pPr>
              <w:rPr>
                <w:rFonts w:ascii="Arial" w:hAnsi="Arial"/>
              </w:rPr>
            </w:pPr>
            <w:r>
              <w:rPr>
                <w:rFonts w:ascii="Arial" w:hAnsi="Arial"/>
              </w:rPr>
              <w:fldChar w:fldCharType="begin">
                <w:ffData>
                  <w:name w:val="Check14"/>
                  <w:enabled/>
                  <w:calcOnExit w:val="0"/>
                  <w:checkBox>
                    <w:sizeAuto/>
                    <w:default w:val="0"/>
                  </w:checkBox>
                </w:ffData>
              </w:fldChar>
            </w:r>
            <w:bookmarkStart w:id="54" w:name="Check14"/>
            <w:r>
              <w:rPr>
                <w:rFonts w:ascii="Arial" w:hAnsi="Arial"/>
              </w:rPr>
              <w:instrText xml:space="preserve"> FORMCHECKBOX </w:instrText>
            </w:r>
            <w:r>
              <w:rPr>
                <w:rFonts w:ascii="Arial" w:hAnsi="Arial"/>
              </w:rPr>
            </w:r>
            <w:r>
              <w:rPr>
                <w:rFonts w:ascii="Arial" w:hAnsi="Arial"/>
              </w:rPr>
              <w:fldChar w:fldCharType="end"/>
            </w:r>
            <w:bookmarkEnd w:id="54"/>
          </w:p>
        </w:tc>
      </w:tr>
      <w:tr w:rsidR="00462774" w14:paraId="50426CB4" w14:textId="77777777">
        <w:tblPrEx>
          <w:tblCellMar>
            <w:top w:w="0" w:type="dxa"/>
            <w:bottom w:w="0" w:type="dxa"/>
          </w:tblCellMar>
        </w:tblPrEx>
        <w:tc>
          <w:tcPr>
            <w:tcW w:w="9640" w:type="dxa"/>
          </w:tcPr>
          <w:p w14:paraId="066A3291" w14:textId="77777777" w:rsidR="00462774" w:rsidRDefault="00462774" w:rsidP="00462774">
            <w:pPr>
              <w:numPr>
                <w:ilvl w:val="0"/>
                <w:numId w:val="13"/>
              </w:numPr>
              <w:rPr>
                <w:rFonts w:ascii="Arial" w:hAnsi="Arial"/>
              </w:rPr>
            </w:pPr>
            <w:r>
              <w:rPr>
                <w:rFonts w:ascii="Arial" w:hAnsi="Arial"/>
              </w:rPr>
              <w:t xml:space="preserve">If the premises are situated in one or </w:t>
            </w:r>
            <w:r w:rsidR="00FD402F">
              <w:rPr>
                <w:rFonts w:ascii="Arial" w:hAnsi="Arial"/>
              </w:rPr>
              <w:t>more local authority areas, sent</w:t>
            </w:r>
            <w:r>
              <w:rPr>
                <w:rFonts w:ascii="Arial" w:hAnsi="Arial"/>
              </w:rPr>
              <w:t xml:space="preserve"> a copy of this notice to each additional local authority exercising environmental health functions.</w:t>
            </w:r>
          </w:p>
        </w:tc>
        <w:tc>
          <w:tcPr>
            <w:tcW w:w="567" w:type="dxa"/>
          </w:tcPr>
          <w:p w14:paraId="332291DC" w14:textId="77777777" w:rsidR="00462774" w:rsidRDefault="00462774">
            <w:pPr>
              <w:rPr>
                <w:rFonts w:ascii="Arial" w:hAnsi="Arial"/>
              </w:rPr>
            </w:pPr>
            <w:r>
              <w:rPr>
                <w:rFonts w:ascii="Arial" w:hAnsi="Arial"/>
              </w:rPr>
              <w:fldChar w:fldCharType="begin">
                <w:ffData>
                  <w:name w:val="Check12"/>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end"/>
            </w:r>
          </w:p>
        </w:tc>
      </w:tr>
      <w:tr w:rsidR="00462774" w14:paraId="5E638C8A" w14:textId="77777777">
        <w:tblPrEx>
          <w:tblCellMar>
            <w:top w:w="0" w:type="dxa"/>
            <w:bottom w:w="0" w:type="dxa"/>
          </w:tblCellMar>
        </w:tblPrEx>
        <w:tc>
          <w:tcPr>
            <w:tcW w:w="9640" w:type="dxa"/>
          </w:tcPr>
          <w:p w14:paraId="1F510FAE" w14:textId="77777777" w:rsidR="00462774" w:rsidRDefault="00FD402F" w:rsidP="00462774">
            <w:pPr>
              <w:numPr>
                <w:ilvl w:val="0"/>
                <w:numId w:val="13"/>
              </w:numPr>
              <w:rPr>
                <w:rFonts w:ascii="Arial" w:hAnsi="Arial"/>
              </w:rPr>
            </w:pPr>
            <w:r>
              <w:rPr>
                <w:rFonts w:ascii="Arial" w:hAnsi="Arial"/>
              </w:rPr>
              <w:t>Made</w:t>
            </w:r>
            <w:r w:rsidR="00462774">
              <w:rPr>
                <w:rFonts w:ascii="Arial" w:hAnsi="Arial"/>
              </w:rPr>
              <w:t xml:space="preserve"> or enclose</w:t>
            </w:r>
            <w:r>
              <w:rPr>
                <w:rFonts w:ascii="Arial" w:hAnsi="Arial"/>
              </w:rPr>
              <w:t>d</w:t>
            </w:r>
            <w:r w:rsidR="00462774">
              <w:rPr>
                <w:rFonts w:ascii="Arial" w:hAnsi="Arial"/>
              </w:rPr>
              <w:t xml:space="preserve"> payment of £21.00 for the application (cheques should be made payable to North Devon Council).</w:t>
            </w:r>
          </w:p>
        </w:tc>
        <w:tc>
          <w:tcPr>
            <w:tcW w:w="567" w:type="dxa"/>
          </w:tcPr>
          <w:p w14:paraId="03D35B55" w14:textId="77777777" w:rsidR="00462774" w:rsidRDefault="00462774">
            <w:pPr>
              <w:rPr>
                <w:rFonts w:ascii="Arial" w:hAnsi="Arial"/>
              </w:rPr>
            </w:pPr>
            <w:r>
              <w:rPr>
                <w:rFonts w:ascii="Arial" w:hAnsi="Arial"/>
              </w:rPr>
              <w:fldChar w:fldCharType="begin">
                <w:ffData>
                  <w:name w:val="Check15"/>
                  <w:enabled/>
                  <w:calcOnExit w:val="0"/>
                  <w:checkBox>
                    <w:sizeAuto/>
                    <w:default w:val="0"/>
                  </w:checkBox>
                </w:ffData>
              </w:fldChar>
            </w:r>
            <w:bookmarkStart w:id="55" w:name="Check15"/>
            <w:r>
              <w:rPr>
                <w:rFonts w:ascii="Arial" w:hAnsi="Arial"/>
              </w:rPr>
              <w:instrText xml:space="preserve"> FORMCHECKBOX </w:instrText>
            </w:r>
            <w:r>
              <w:rPr>
                <w:rFonts w:ascii="Arial" w:hAnsi="Arial"/>
              </w:rPr>
            </w:r>
            <w:r>
              <w:rPr>
                <w:rFonts w:ascii="Arial" w:hAnsi="Arial"/>
              </w:rPr>
              <w:fldChar w:fldCharType="end"/>
            </w:r>
            <w:bookmarkEnd w:id="55"/>
          </w:p>
        </w:tc>
      </w:tr>
      <w:tr w:rsidR="00462774" w14:paraId="6A15F410" w14:textId="77777777">
        <w:tblPrEx>
          <w:tblCellMar>
            <w:top w:w="0" w:type="dxa"/>
            <w:bottom w:w="0" w:type="dxa"/>
          </w:tblCellMar>
        </w:tblPrEx>
        <w:tc>
          <w:tcPr>
            <w:tcW w:w="9640" w:type="dxa"/>
          </w:tcPr>
          <w:p w14:paraId="2C1380F8" w14:textId="77777777" w:rsidR="00462774" w:rsidRDefault="00462774" w:rsidP="00462774">
            <w:pPr>
              <w:numPr>
                <w:ilvl w:val="0"/>
                <w:numId w:val="13"/>
              </w:numPr>
              <w:rPr>
                <w:rFonts w:ascii="Arial" w:hAnsi="Arial"/>
              </w:rPr>
            </w:pPr>
            <w:r>
              <w:rPr>
                <w:rFonts w:ascii="Arial" w:hAnsi="Arial"/>
              </w:rPr>
              <w:t>Sign</w:t>
            </w:r>
            <w:r w:rsidR="00FD402F">
              <w:rPr>
                <w:rFonts w:ascii="Arial" w:hAnsi="Arial"/>
              </w:rPr>
              <w:t>ed</w:t>
            </w:r>
            <w:r>
              <w:rPr>
                <w:rFonts w:ascii="Arial" w:hAnsi="Arial"/>
              </w:rPr>
              <w:t xml:space="preserve"> the declaration in Section 9 below.</w:t>
            </w:r>
          </w:p>
        </w:tc>
        <w:tc>
          <w:tcPr>
            <w:tcW w:w="567" w:type="dxa"/>
          </w:tcPr>
          <w:p w14:paraId="03478715" w14:textId="77777777" w:rsidR="00462774" w:rsidRDefault="00462774">
            <w:pPr>
              <w:rPr>
                <w:rFonts w:ascii="Arial" w:hAnsi="Arial"/>
              </w:rPr>
            </w:pPr>
            <w:r>
              <w:rPr>
                <w:rFonts w:ascii="Arial" w:hAnsi="Arial"/>
              </w:rPr>
              <w:fldChar w:fldCharType="begin">
                <w:ffData>
                  <w:name w:val="Check8"/>
                  <w:enabled/>
                  <w:calcOnExit w:val="0"/>
                  <w:checkBox>
                    <w:sizeAuto/>
                    <w:default w:val="0"/>
                  </w:checkBox>
                </w:ffData>
              </w:fldChar>
            </w:r>
            <w:bookmarkStart w:id="56" w:name="Check8"/>
            <w:r>
              <w:rPr>
                <w:rFonts w:ascii="Arial" w:hAnsi="Arial"/>
              </w:rPr>
              <w:instrText xml:space="preserve"> FORMCHECKBOX </w:instrText>
            </w:r>
            <w:r>
              <w:rPr>
                <w:rFonts w:ascii="Arial" w:hAnsi="Arial"/>
              </w:rPr>
            </w:r>
            <w:r>
              <w:rPr>
                <w:rFonts w:ascii="Arial" w:hAnsi="Arial"/>
              </w:rPr>
              <w:fldChar w:fldCharType="end"/>
            </w:r>
            <w:bookmarkEnd w:id="56"/>
          </w:p>
        </w:tc>
      </w:tr>
    </w:tbl>
    <w:p w14:paraId="6740F5EF" w14:textId="77777777" w:rsidR="0088007B" w:rsidRDefault="0088007B">
      <w:pPr>
        <w:rPr>
          <w:rFonts w:ascii="Arial" w:hAnsi="Arial"/>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462774" w14:paraId="0B01FB9E" w14:textId="77777777">
        <w:tblPrEx>
          <w:tblCellMar>
            <w:top w:w="0" w:type="dxa"/>
            <w:bottom w:w="0" w:type="dxa"/>
          </w:tblCellMar>
        </w:tblPrEx>
        <w:tc>
          <w:tcPr>
            <w:tcW w:w="10207" w:type="dxa"/>
            <w:tcBorders>
              <w:bottom w:val="nil"/>
            </w:tcBorders>
            <w:shd w:val="clear" w:color="auto" w:fill="000000"/>
          </w:tcPr>
          <w:p w14:paraId="4227C6CA" w14:textId="77777777" w:rsidR="00462774" w:rsidRDefault="00462774">
            <w:pPr>
              <w:pStyle w:val="Heading3"/>
              <w:rPr>
                <w:rFonts w:ascii="Arial" w:hAnsi="Arial"/>
                <w:i/>
              </w:rPr>
            </w:pPr>
            <w:r>
              <w:rPr>
                <w:rFonts w:ascii="Arial" w:hAnsi="Arial"/>
              </w:rPr>
              <w:t xml:space="preserve">Part 8 – Condition </w:t>
            </w:r>
            <w:r w:rsidR="00FD402F">
              <w:rPr>
                <w:rFonts w:ascii="Arial" w:hAnsi="Arial"/>
                <w:b w:val="0"/>
              </w:rPr>
              <w:t xml:space="preserve">(Please read note </w:t>
            </w:r>
            <w:proofErr w:type="gramStart"/>
            <w:r w:rsidR="00FD402F">
              <w:rPr>
                <w:rFonts w:ascii="Arial" w:hAnsi="Arial"/>
                <w:b w:val="0"/>
              </w:rPr>
              <w:t>18</w:t>
            </w:r>
            <w:r>
              <w:rPr>
                <w:rFonts w:ascii="Arial" w:hAnsi="Arial"/>
                <w:b w:val="0"/>
              </w:rPr>
              <w:t xml:space="preserve"> )</w:t>
            </w:r>
            <w:proofErr w:type="gramEnd"/>
          </w:p>
        </w:tc>
      </w:tr>
      <w:tr w:rsidR="00462774" w14:paraId="3E17CF53" w14:textId="77777777">
        <w:tblPrEx>
          <w:tblCellMar>
            <w:top w:w="0" w:type="dxa"/>
            <w:bottom w:w="0" w:type="dxa"/>
          </w:tblCellMar>
        </w:tblPrEx>
        <w:tc>
          <w:tcPr>
            <w:tcW w:w="10207" w:type="dxa"/>
            <w:tcBorders>
              <w:bottom w:val="single" w:sz="4" w:space="0" w:color="auto"/>
            </w:tcBorders>
          </w:tcPr>
          <w:p w14:paraId="661E93C5" w14:textId="77777777" w:rsidR="00462774" w:rsidRDefault="00462774">
            <w:pPr>
              <w:rPr>
                <w:rFonts w:ascii="Arial" w:hAnsi="Arial"/>
              </w:rPr>
            </w:pPr>
            <w:r>
              <w:rPr>
                <w:rFonts w:ascii="Arial" w:hAnsi="Arial"/>
              </w:rPr>
              <w:t xml:space="preserve">It is a condition of this temporary event notice that where the relevant licensable activities described in Section 3 above include the </w:t>
            </w:r>
            <w:r w:rsidR="00FD402F">
              <w:rPr>
                <w:rFonts w:ascii="Arial" w:hAnsi="Arial"/>
              </w:rPr>
              <w:t xml:space="preserve">sale or </w:t>
            </w:r>
            <w:r>
              <w:rPr>
                <w:rFonts w:ascii="Arial" w:hAnsi="Arial"/>
              </w:rPr>
              <w:t>supply of alcohol that all such supplies are made by or under the authority of the premises user.</w:t>
            </w:r>
          </w:p>
        </w:tc>
      </w:tr>
    </w:tbl>
    <w:p w14:paraId="32796611" w14:textId="77777777" w:rsidR="0088007B" w:rsidRDefault="0088007B">
      <w:pPr>
        <w:rPr>
          <w:rFonts w:ascii="Arial" w:hAnsi="Arial"/>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462774" w14:paraId="0FD6A3C4" w14:textId="77777777">
        <w:tblPrEx>
          <w:tblCellMar>
            <w:top w:w="0" w:type="dxa"/>
            <w:bottom w:w="0" w:type="dxa"/>
          </w:tblCellMar>
        </w:tblPrEx>
        <w:tc>
          <w:tcPr>
            <w:tcW w:w="10207" w:type="dxa"/>
            <w:tcBorders>
              <w:bottom w:val="nil"/>
            </w:tcBorders>
            <w:shd w:val="clear" w:color="auto" w:fill="000000"/>
          </w:tcPr>
          <w:p w14:paraId="764D5584" w14:textId="77777777" w:rsidR="00462774" w:rsidRDefault="00462774">
            <w:pPr>
              <w:pStyle w:val="Heading3"/>
              <w:rPr>
                <w:rFonts w:ascii="Arial" w:hAnsi="Arial"/>
              </w:rPr>
            </w:pPr>
            <w:r>
              <w:rPr>
                <w:rFonts w:ascii="Arial" w:hAnsi="Arial"/>
              </w:rPr>
              <w:t xml:space="preserve">Part 9 – Declarations </w:t>
            </w:r>
            <w:r w:rsidR="00FD402F">
              <w:rPr>
                <w:rFonts w:ascii="Arial" w:hAnsi="Arial"/>
                <w:b w:val="0"/>
              </w:rPr>
              <w:t xml:space="preserve">(Please read note </w:t>
            </w:r>
            <w:proofErr w:type="gramStart"/>
            <w:r w:rsidR="00FD402F">
              <w:rPr>
                <w:rFonts w:ascii="Arial" w:hAnsi="Arial"/>
                <w:b w:val="0"/>
              </w:rPr>
              <w:t>19</w:t>
            </w:r>
            <w:r>
              <w:rPr>
                <w:rFonts w:ascii="Arial" w:hAnsi="Arial"/>
                <w:b w:val="0"/>
              </w:rPr>
              <w:t xml:space="preserve"> )</w:t>
            </w:r>
            <w:proofErr w:type="gramEnd"/>
          </w:p>
        </w:tc>
      </w:tr>
      <w:tr w:rsidR="00462774" w14:paraId="1AA1B1CE" w14:textId="77777777">
        <w:tblPrEx>
          <w:tblCellMar>
            <w:top w:w="0" w:type="dxa"/>
            <w:bottom w:w="0" w:type="dxa"/>
          </w:tblCellMar>
        </w:tblPrEx>
        <w:tc>
          <w:tcPr>
            <w:tcW w:w="10207" w:type="dxa"/>
            <w:tcBorders>
              <w:bottom w:val="single" w:sz="4" w:space="0" w:color="auto"/>
            </w:tcBorders>
          </w:tcPr>
          <w:p w14:paraId="38553E97" w14:textId="77777777" w:rsidR="00462774" w:rsidRDefault="00462774">
            <w:pPr>
              <w:rPr>
                <w:rFonts w:ascii="Arial" w:hAnsi="Arial"/>
              </w:rPr>
            </w:pPr>
            <w:r>
              <w:rPr>
                <w:rFonts w:ascii="Arial" w:hAnsi="Arial"/>
              </w:rPr>
              <w:t>The information contained in this form is correct to the best of my knowledge and belief.</w:t>
            </w:r>
          </w:p>
          <w:p w14:paraId="394EFD06" w14:textId="77777777" w:rsidR="00FD402F" w:rsidRDefault="00FD402F">
            <w:pPr>
              <w:rPr>
                <w:rFonts w:ascii="Arial" w:hAnsi="Arial"/>
              </w:rPr>
            </w:pPr>
          </w:p>
          <w:p w14:paraId="264DA4AD" w14:textId="77777777" w:rsidR="00462774" w:rsidRDefault="00462774">
            <w:pPr>
              <w:rPr>
                <w:rFonts w:ascii="Arial" w:hAnsi="Arial"/>
              </w:rPr>
            </w:pPr>
            <w:r>
              <w:rPr>
                <w:rFonts w:ascii="Arial" w:hAnsi="Arial"/>
              </w:rPr>
              <w:t>I understand that it is an offence:</w:t>
            </w:r>
          </w:p>
          <w:p w14:paraId="0BB33DFE" w14:textId="77777777" w:rsidR="00FD402F" w:rsidRPr="00FD402F" w:rsidRDefault="00FD402F" w:rsidP="00FD402F">
            <w:pPr>
              <w:rPr>
                <w:rFonts w:ascii="Arial" w:hAnsi="Arial"/>
              </w:rPr>
            </w:pPr>
          </w:p>
          <w:p w14:paraId="765DF523" w14:textId="77777777" w:rsidR="00FD402F" w:rsidRPr="00FD402F" w:rsidRDefault="00FD402F" w:rsidP="00FD402F">
            <w:pPr>
              <w:rPr>
                <w:rFonts w:ascii="Arial" w:hAnsi="Arial"/>
              </w:rPr>
            </w:pPr>
            <w:r w:rsidRPr="00FD402F">
              <w:rPr>
                <w:rFonts w:ascii="Arial" w:hAnsi="Arial"/>
              </w:rPr>
              <w:t>(</w:t>
            </w:r>
            <w:proofErr w:type="spellStart"/>
            <w:r w:rsidRPr="00FD402F">
              <w:rPr>
                <w:rFonts w:ascii="Arial" w:hAnsi="Arial"/>
              </w:rPr>
              <w:t>i</w:t>
            </w:r>
            <w:proofErr w:type="spellEnd"/>
            <w:r w:rsidRPr="00FD402F">
              <w:rPr>
                <w:rFonts w:ascii="Arial" w:hAnsi="Arial"/>
              </w:rPr>
              <w:t>) to knowingly or recklessly make a false statement in or in connection with this temporary event notice and that a person is liable on summary conviction for such an offence to a fine of any amount; and</w:t>
            </w:r>
          </w:p>
          <w:p w14:paraId="0D9244F1" w14:textId="77777777" w:rsidR="00FD402F" w:rsidRPr="00FD402F" w:rsidRDefault="00FD402F" w:rsidP="00FD402F">
            <w:pPr>
              <w:rPr>
                <w:rFonts w:ascii="Arial" w:hAnsi="Arial"/>
              </w:rPr>
            </w:pPr>
            <w:r w:rsidRPr="00FD402F">
              <w:rPr>
                <w:rFonts w:ascii="Arial" w:hAnsi="Arial"/>
              </w:rPr>
              <w:t>(ii) to permit an unauthorised licensable activity to be carried on at any place and that a person is liable on summary conviction for any such offence to a fine of any amount, or to imprisonment for a term not exceeding six months, or to both.</w:t>
            </w:r>
          </w:p>
          <w:p w14:paraId="3F6B8387" w14:textId="77777777" w:rsidR="00462774" w:rsidRDefault="00462774" w:rsidP="00FD402F">
            <w:pPr>
              <w:rPr>
                <w:rFonts w:ascii="Arial" w:hAnsi="Arial"/>
              </w:rPr>
            </w:pPr>
          </w:p>
        </w:tc>
      </w:tr>
    </w:tbl>
    <w:p w14:paraId="482EE48E" w14:textId="77777777" w:rsidR="00462774" w:rsidRDefault="00462774">
      <w:pPr>
        <w:rPr>
          <w:rFonts w:ascii="Arial" w:hAnsi="Arial"/>
        </w:rPr>
      </w:pPr>
    </w:p>
    <w:p w14:paraId="4A0308AE" w14:textId="77777777" w:rsidR="00462774" w:rsidRDefault="00462774">
      <w:pPr>
        <w:rPr>
          <w:rFonts w:ascii="Arial" w:hAnsi="Arial"/>
        </w:rPr>
      </w:pPr>
    </w:p>
    <w:tbl>
      <w:tblPr>
        <w:tblW w:w="0" w:type="auto"/>
        <w:tblInd w:w="-176" w:type="dxa"/>
        <w:tblBorders>
          <w:top w:val="single" w:sz="6" w:space="0" w:color="000000"/>
          <w:left w:val="single" w:sz="6" w:space="0" w:color="000000"/>
          <w:bottom w:val="single" w:sz="6" w:space="0" w:color="000000"/>
          <w:right w:val="single" w:sz="6" w:space="0" w:color="000000"/>
          <w:insideH w:val="single" w:sz="6" w:space="0" w:color="C0C0C0"/>
        </w:tblBorders>
        <w:tblLayout w:type="fixed"/>
        <w:tblLook w:val="0000" w:firstRow="0" w:lastRow="0" w:firstColumn="0" w:lastColumn="0" w:noHBand="0" w:noVBand="0"/>
      </w:tblPr>
      <w:tblGrid>
        <w:gridCol w:w="3403"/>
        <w:gridCol w:w="6804"/>
      </w:tblGrid>
      <w:tr w:rsidR="00462774" w14:paraId="135C065C" w14:textId="77777777">
        <w:tblPrEx>
          <w:tblCellMar>
            <w:top w:w="0" w:type="dxa"/>
            <w:bottom w:w="0" w:type="dxa"/>
          </w:tblCellMar>
        </w:tblPrEx>
        <w:tc>
          <w:tcPr>
            <w:tcW w:w="10207" w:type="dxa"/>
            <w:gridSpan w:val="2"/>
            <w:tcBorders>
              <w:top w:val="single" w:sz="4" w:space="0" w:color="808080"/>
              <w:left w:val="single" w:sz="4" w:space="0" w:color="808080"/>
              <w:bottom w:val="single" w:sz="6" w:space="0" w:color="808080"/>
              <w:right w:val="single" w:sz="4" w:space="0" w:color="808080"/>
            </w:tcBorders>
            <w:shd w:val="clear" w:color="auto" w:fill="000000"/>
          </w:tcPr>
          <w:p w14:paraId="7170E708" w14:textId="77777777" w:rsidR="00462774" w:rsidRDefault="00462774">
            <w:pPr>
              <w:pStyle w:val="Heading3"/>
              <w:rPr>
                <w:rFonts w:ascii="Arial" w:hAnsi="Arial"/>
              </w:rPr>
            </w:pPr>
            <w:r>
              <w:rPr>
                <w:rFonts w:ascii="Arial" w:hAnsi="Arial"/>
              </w:rPr>
              <w:t>Signature</w:t>
            </w:r>
          </w:p>
        </w:tc>
      </w:tr>
      <w:tr w:rsidR="00462774" w14:paraId="06A88A05" w14:textId="77777777">
        <w:tblPrEx>
          <w:tblCellMar>
            <w:top w:w="0" w:type="dxa"/>
            <w:bottom w:w="0" w:type="dxa"/>
          </w:tblCellMar>
        </w:tblPrEx>
        <w:tc>
          <w:tcPr>
            <w:tcW w:w="3403" w:type="dxa"/>
            <w:tcBorders>
              <w:top w:val="nil"/>
            </w:tcBorders>
          </w:tcPr>
          <w:p w14:paraId="4C6CB2FD" w14:textId="77777777" w:rsidR="00462774" w:rsidRDefault="00462774">
            <w:pPr>
              <w:rPr>
                <w:rFonts w:ascii="Arial" w:hAnsi="Arial"/>
              </w:rPr>
            </w:pPr>
          </w:p>
          <w:p w14:paraId="011B7D43" w14:textId="77777777" w:rsidR="00462774" w:rsidRDefault="00462774">
            <w:pPr>
              <w:rPr>
                <w:rFonts w:ascii="Arial" w:hAnsi="Arial"/>
              </w:rPr>
            </w:pPr>
            <w:r>
              <w:rPr>
                <w:rFonts w:ascii="Arial" w:hAnsi="Arial"/>
              </w:rPr>
              <w:t xml:space="preserve">Signature: </w:t>
            </w:r>
          </w:p>
          <w:p w14:paraId="16A135A7" w14:textId="77777777" w:rsidR="00462774" w:rsidRDefault="00462774">
            <w:pPr>
              <w:rPr>
                <w:rFonts w:ascii="Arial" w:hAnsi="Arial"/>
              </w:rPr>
            </w:pPr>
          </w:p>
        </w:tc>
        <w:tc>
          <w:tcPr>
            <w:tcW w:w="6804" w:type="dxa"/>
            <w:tcBorders>
              <w:top w:val="nil"/>
            </w:tcBorders>
          </w:tcPr>
          <w:p w14:paraId="419417FE" w14:textId="77777777" w:rsidR="00462774" w:rsidRDefault="00462774">
            <w:pPr>
              <w:rPr>
                <w:rFonts w:ascii="Arial" w:hAnsi="Arial"/>
              </w:rPr>
            </w:pPr>
          </w:p>
          <w:p w14:paraId="696945D2" w14:textId="77777777" w:rsidR="00462774" w:rsidRDefault="00462774">
            <w:pPr>
              <w:rPr>
                <w:rFonts w:ascii="Arial" w:hAnsi="Arial"/>
              </w:rPr>
            </w:pPr>
            <w:r>
              <w:rPr>
                <w:rFonts w:ascii="Arial" w:hAnsi="Arial"/>
              </w:rPr>
              <w:fldChar w:fldCharType="begin">
                <w:ffData>
                  <w:name w:val="Text78"/>
                  <w:enabled/>
                  <w:calcOnExit w:val="0"/>
                  <w:textInput/>
                </w:ffData>
              </w:fldChar>
            </w:r>
            <w:bookmarkStart w:id="57" w:name="Text7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7"/>
          </w:p>
        </w:tc>
      </w:tr>
      <w:tr w:rsidR="00462774" w14:paraId="74D28C7A" w14:textId="77777777">
        <w:tblPrEx>
          <w:tblCellMar>
            <w:top w:w="0" w:type="dxa"/>
            <w:bottom w:w="0" w:type="dxa"/>
          </w:tblCellMar>
        </w:tblPrEx>
        <w:tc>
          <w:tcPr>
            <w:tcW w:w="3403" w:type="dxa"/>
          </w:tcPr>
          <w:p w14:paraId="0AC3978B" w14:textId="77777777" w:rsidR="00462774" w:rsidRDefault="00462774">
            <w:pPr>
              <w:rPr>
                <w:rFonts w:ascii="Arial" w:hAnsi="Arial"/>
              </w:rPr>
            </w:pPr>
            <w:r>
              <w:rPr>
                <w:rFonts w:ascii="Arial" w:hAnsi="Arial"/>
              </w:rPr>
              <w:t>Name of person signing:</w:t>
            </w:r>
          </w:p>
        </w:tc>
        <w:tc>
          <w:tcPr>
            <w:tcW w:w="6804" w:type="dxa"/>
          </w:tcPr>
          <w:p w14:paraId="0C996C0B" w14:textId="77777777" w:rsidR="00462774" w:rsidRDefault="00462774">
            <w:pPr>
              <w:rPr>
                <w:rFonts w:ascii="Arial" w:hAnsi="Arial"/>
              </w:rPr>
            </w:pPr>
            <w:r>
              <w:rPr>
                <w:rFonts w:ascii="Arial" w:hAnsi="Arial"/>
              </w:rPr>
              <w:fldChar w:fldCharType="begin">
                <w:ffData>
                  <w:name w:val="Text87"/>
                  <w:enabled/>
                  <w:calcOnExit w:val="0"/>
                  <w:textInput/>
                </w:ffData>
              </w:fldChar>
            </w:r>
            <w:bookmarkStart w:id="58" w:name="Text8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8"/>
          </w:p>
        </w:tc>
      </w:tr>
      <w:tr w:rsidR="00462774" w14:paraId="760BD65F" w14:textId="77777777">
        <w:tblPrEx>
          <w:tblCellMar>
            <w:top w:w="0" w:type="dxa"/>
            <w:bottom w:w="0" w:type="dxa"/>
          </w:tblCellMar>
        </w:tblPrEx>
        <w:trPr>
          <w:cantSplit/>
        </w:trPr>
        <w:tc>
          <w:tcPr>
            <w:tcW w:w="3403" w:type="dxa"/>
          </w:tcPr>
          <w:p w14:paraId="4C642426" w14:textId="77777777" w:rsidR="00462774" w:rsidRDefault="00462774">
            <w:pPr>
              <w:rPr>
                <w:rFonts w:ascii="Arial" w:hAnsi="Arial"/>
              </w:rPr>
            </w:pPr>
            <w:r>
              <w:rPr>
                <w:rFonts w:ascii="Arial" w:hAnsi="Arial"/>
              </w:rPr>
              <w:t xml:space="preserve">Date: </w:t>
            </w:r>
          </w:p>
        </w:tc>
        <w:tc>
          <w:tcPr>
            <w:tcW w:w="6804" w:type="dxa"/>
          </w:tcPr>
          <w:p w14:paraId="38CB9B26" w14:textId="77777777" w:rsidR="00462774" w:rsidRDefault="00462774">
            <w:pPr>
              <w:rPr>
                <w:rFonts w:ascii="Arial" w:hAnsi="Arial"/>
              </w:rPr>
            </w:pPr>
            <w:r>
              <w:rPr>
                <w:rFonts w:ascii="Arial" w:hAnsi="Arial"/>
              </w:rPr>
              <w:fldChar w:fldCharType="begin">
                <w:ffData>
                  <w:name w:val="Text86"/>
                  <w:enabled/>
                  <w:calcOnExit w:val="0"/>
                  <w:textInput/>
                </w:ffData>
              </w:fldChar>
            </w:r>
            <w:bookmarkStart w:id="59" w:name="Text8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9"/>
          </w:p>
        </w:tc>
      </w:tr>
    </w:tbl>
    <w:p w14:paraId="3F2BE4FC" w14:textId="77777777" w:rsidR="00462774" w:rsidRDefault="00462774">
      <w:pPr>
        <w:rPr>
          <w:rFonts w:ascii="Arial" w:hAnsi="Arial"/>
        </w:rPr>
      </w:pPr>
    </w:p>
    <w:p w14:paraId="11FC75BC" w14:textId="77777777" w:rsidR="00462774" w:rsidRDefault="00462774">
      <w:pPr>
        <w:rPr>
          <w:rFonts w:ascii="Arial" w:hAnsi="Arial"/>
        </w:rPr>
      </w:pPr>
    </w:p>
    <w:p w14:paraId="1D3D6D23" w14:textId="77777777" w:rsidR="00462774" w:rsidRDefault="00462774">
      <w:pPr>
        <w:rPr>
          <w:rFonts w:ascii="Arial" w:hAnsi="Arial"/>
        </w:rPr>
      </w:pPr>
      <w:r>
        <w:rPr>
          <w:rFonts w:ascii="Arial" w:hAnsi="Arial"/>
        </w:rPr>
        <w:t>For completion by the licensing authority</w:t>
      </w:r>
    </w:p>
    <w:p w14:paraId="5890A843" w14:textId="77777777" w:rsidR="00462774" w:rsidRDefault="00462774">
      <w:pPr>
        <w:rPr>
          <w:rFonts w:ascii="Arial" w:hAnsi="Arial"/>
        </w:rPr>
      </w:pPr>
    </w:p>
    <w:tbl>
      <w:tblPr>
        <w:tblW w:w="0" w:type="auto"/>
        <w:tblInd w:w="-176" w:type="dxa"/>
        <w:tblBorders>
          <w:top w:val="single" w:sz="6" w:space="0" w:color="000000"/>
          <w:left w:val="single" w:sz="6" w:space="0" w:color="000000"/>
          <w:bottom w:val="single" w:sz="6" w:space="0" w:color="000000"/>
          <w:right w:val="single" w:sz="6" w:space="0" w:color="000000"/>
          <w:insideH w:val="single" w:sz="6" w:space="0" w:color="C0C0C0"/>
        </w:tblBorders>
        <w:tblLayout w:type="fixed"/>
        <w:tblLook w:val="0000" w:firstRow="0" w:lastRow="0" w:firstColumn="0" w:lastColumn="0" w:noHBand="0" w:noVBand="0"/>
      </w:tblPr>
      <w:tblGrid>
        <w:gridCol w:w="3403"/>
        <w:gridCol w:w="6804"/>
      </w:tblGrid>
      <w:tr w:rsidR="00462774" w14:paraId="075C80ED" w14:textId="77777777">
        <w:tblPrEx>
          <w:tblCellMar>
            <w:top w:w="0" w:type="dxa"/>
            <w:bottom w:w="0" w:type="dxa"/>
          </w:tblCellMar>
        </w:tblPrEx>
        <w:tc>
          <w:tcPr>
            <w:tcW w:w="10207" w:type="dxa"/>
            <w:gridSpan w:val="2"/>
            <w:tcBorders>
              <w:top w:val="single" w:sz="4" w:space="0" w:color="808080"/>
              <w:left w:val="single" w:sz="4" w:space="0" w:color="808080"/>
              <w:bottom w:val="single" w:sz="6" w:space="0" w:color="808080"/>
              <w:right w:val="single" w:sz="4" w:space="0" w:color="808080"/>
            </w:tcBorders>
            <w:shd w:val="clear" w:color="auto" w:fill="000000"/>
          </w:tcPr>
          <w:p w14:paraId="4093F64B" w14:textId="77777777" w:rsidR="00462774" w:rsidRDefault="00462774">
            <w:pPr>
              <w:pStyle w:val="Heading3"/>
              <w:rPr>
                <w:rFonts w:ascii="Arial" w:hAnsi="Arial"/>
                <w:i/>
              </w:rPr>
            </w:pPr>
            <w:r>
              <w:rPr>
                <w:rFonts w:ascii="Arial" w:hAnsi="Arial"/>
              </w:rPr>
              <w:t xml:space="preserve">Part 10 – </w:t>
            </w:r>
            <w:proofErr w:type="gramStart"/>
            <w:r>
              <w:rPr>
                <w:rFonts w:ascii="Arial" w:hAnsi="Arial"/>
              </w:rPr>
              <w:t xml:space="preserve">Acknowledgement  </w:t>
            </w:r>
            <w:r w:rsidR="00D22E0B">
              <w:rPr>
                <w:rFonts w:ascii="Arial" w:hAnsi="Arial"/>
                <w:b w:val="0"/>
              </w:rPr>
              <w:t>(</w:t>
            </w:r>
            <w:proofErr w:type="gramEnd"/>
            <w:r w:rsidR="00D22E0B">
              <w:rPr>
                <w:rFonts w:ascii="Arial" w:hAnsi="Arial"/>
                <w:b w:val="0"/>
              </w:rPr>
              <w:t xml:space="preserve">Please read note </w:t>
            </w:r>
            <w:proofErr w:type="gramStart"/>
            <w:r w:rsidR="00D22E0B">
              <w:rPr>
                <w:rFonts w:ascii="Arial" w:hAnsi="Arial"/>
                <w:b w:val="0"/>
              </w:rPr>
              <w:t>19</w:t>
            </w:r>
            <w:r>
              <w:rPr>
                <w:rFonts w:ascii="Arial" w:hAnsi="Arial"/>
                <w:b w:val="0"/>
              </w:rPr>
              <w:t xml:space="preserve"> )</w:t>
            </w:r>
            <w:proofErr w:type="gramEnd"/>
          </w:p>
        </w:tc>
      </w:tr>
      <w:tr w:rsidR="00462774" w14:paraId="38BD13DF" w14:textId="77777777">
        <w:tblPrEx>
          <w:tblCellMar>
            <w:top w:w="0" w:type="dxa"/>
            <w:bottom w:w="0" w:type="dxa"/>
          </w:tblCellMar>
        </w:tblPrEx>
        <w:trPr>
          <w:cantSplit/>
        </w:trPr>
        <w:tc>
          <w:tcPr>
            <w:tcW w:w="10207" w:type="dxa"/>
            <w:gridSpan w:val="2"/>
            <w:tcBorders>
              <w:top w:val="nil"/>
            </w:tcBorders>
          </w:tcPr>
          <w:p w14:paraId="02CACA3C" w14:textId="77777777" w:rsidR="00462774" w:rsidRDefault="00462774">
            <w:pPr>
              <w:rPr>
                <w:rFonts w:ascii="Arial" w:hAnsi="Arial"/>
              </w:rPr>
            </w:pPr>
            <w:r>
              <w:rPr>
                <w:rFonts w:ascii="Arial" w:hAnsi="Arial"/>
              </w:rPr>
              <w:t>I acknowledge receipt of this temporary event notice.</w:t>
            </w:r>
          </w:p>
        </w:tc>
      </w:tr>
      <w:tr w:rsidR="00462774" w14:paraId="6CDED156" w14:textId="77777777">
        <w:tblPrEx>
          <w:tblCellMar>
            <w:top w:w="0" w:type="dxa"/>
            <w:bottom w:w="0" w:type="dxa"/>
          </w:tblCellMar>
        </w:tblPrEx>
        <w:tc>
          <w:tcPr>
            <w:tcW w:w="3403" w:type="dxa"/>
          </w:tcPr>
          <w:p w14:paraId="48B03512" w14:textId="77777777" w:rsidR="00462774" w:rsidRDefault="00462774">
            <w:pPr>
              <w:rPr>
                <w:rFonts w:ascii="Arial" w:hAnsi="Arial"/>
              </w:rPr>
            </w:pPr>
          </w:p>
          <w:p w14:paraId="2AF0C2F7" w14:textId="77777777" w:rsidR="00462774" w:rsidRDefault="00462774">
            <w:pPr>
              <w:rPr>
                <w:rFonts w:ascii="Arial" w:hAnsi="Arial"/>
              </w:rPr>
            </w:pPr>
            <w:r>
              <w:rPr>
                <w:rFonts w:ascii="Arial" w:hAnsi="Arial"/>
              </w:rPr>
              <w:t xml:space="preserve">Signature: </w:t>
            </w:r>
          </w:p>
          <w:p w14:paraId="717445E2" w14:textId="77777777" w:rsidR="00462774" w:rsidRDefault="00462774">
            <w:pPr>
              <w:rPr>
                <w:rFonts w:ascii="Arial" w:hAnsi="Arial"/>
              </w:rPr>
            </w:pPr>
          </w:p>
        </w:tc>
        <w:tc>
          <w:tcPr>
            <w:tcW w:w="6804" w:type="dxa"/>
          </w:tcPr>
          <w:p w14:paraId="14A9EC3C" w14:textId="77777777" w:rsidR="00462774" w:rsidRDefault="00462774">
            <w:pPr>
              <w:rPr>
                <w:rFonts w:ascii="Arial" w:hAnsi="Arial"/>
              </w:rPr>
            </w:pPr>
          </w:p>
          <w:p w14:paraId="55D87A76" w14:textId="77777777" w:rsidR="00462774" w:rsidRDefault="00462774">
            <w:pPr>
              <w:rPr>
                <w:rFonts w:ascii="Arial" w:hAnsi="Arial"/>
              </w:rPr>
            </w:pPr>
            <w:r>
              <w:rPr>
                <w:rFonts w:ascii="Arial" w:hAnsi="Arial"/>
              </w:rPr>
              <w:fldChar w:fldCharType="begin">
                <w:ffData>
                  <w:name w:val="Text7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462774" w14:paraId="0720F03D" w14:textId="77777777">
        <w:tblPrEx>
          <w:tblCellMar>
            <w:top w:w="0" w:type="dxa"/>
            <w:bottom w:w="0" w:type="dxa"/>
          </w:tblCellMar>
        </w:tblPrEx>
        <w:tc>
          <w:tcPr>
            <w:tcW w:w="3403" w:type="dxa"/>
          </w:tcPr>
          <w:p w14:paraId="3B11D398" w14:textId="77777777" w:rsidR="00462774" w:rsidRDefault="00462774">
            <w:pPr>
              <w:rPr>
                <w:rFonts w:ascii="Arial" w:hAnsi="Arial"/>
              </w:rPr>
            </w:pPr>
            <w:r>
              <w:rPr>
                <w:rFonts w:ascii="Arial" w:hAnsi="Arial"/>
              </w:rPr>
              <w:t>Name of person signing on behalf of the Licensing Authority:</w:t>
            </w:r>
          </w:p>
        </w:tc>
        <w:tc>
          <w:tcPr>
            <w:tcW w:w="6804" w:type="dxa"/>
          </w:tcPr>
          <w:p w14:paraId="35EF31BB" w14:textId="77777777" w:rsidR="00462774" w:rsidRDefault="00462774">
            <w:pPr>
              <w:rPr>
                <w:rFonts w:ascii="Arial" w:hAnsi="Arial"/>
              </w:rPr>
            </w:pPr>
          </w:p>
          <w:p w14:paraId="34539FA9" w14:textId="77777777" w:rsidR="00462774" w:rsidRDefault="00462774">
            <w:pPr>
              <w:rPr>
                <w:rFonts w:ascii="Arial" w:hAnsi="Arial"/>
              </w:rPr>
            </w:pPr>
            <w:r>
              <w:rPr>
                <w:rFonts w:ascii="Arial" w:hAnsi="Arial"/>
              </w:rPr>
              <w:fldChar w:fldCharType="begin">
                <w:ffData>
                  <w:name w:val="Text8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462774" w14:paraId="06F4CCC7" w14:textId="77777777">
        <w:tblPrEx>
          <w:tblCellMar>
            <w:top w:w="0" w:type="dxa"/>
            <w:bottom w:w="0" w:type="dxa"/>
          </w:tblCellMar>
        </w:tblPrEx>
        <w:trPr>
          <w:cantSplit/>
        </w:trPr>
        <w:tc>
          <w:tcPr>
            <w:tcW w:w="3403" w:type="dxa"/>
          </w:tcPr>
          <w:p w14:paraId="15ACFF79" w14:textId="77777777" w:rsidR="00462774" w:rsidRDefault="00462774">
            <w:pPr>
              <w:rPr>
                <w:rFonts w:ascii="Arial" w:hAnsi="Arial"/>
              </w:rPr>
            </w:pPr>
            <w:r>
              <w:rPr>
                <w:rFonts w:ascii="Arial" w:hAnsi="Arial"/>
              </w:rPr>
              <w:t xml:space="preserve">Date: </w:t>
            </w:r>
          </w:p>
        </w:tc>
        <w:tc>
          <w:tcPr>
            <w:tcW w:w="6804" w:type="dxa"/>
          </w:tcPr>
          <w:p w14:paraId="28D177FC" w14:textId="77777777" w:rsidR="00462774" w:rsidRDefault="00462774">
            <w:pPr>
              <w:rPr>
                <w:rFonts w:ascii="Arial" w:hAnsi="Arial"/>
              </w:rPr>
            </w:pPr>
            <w:r>
              <w:rPr>
                <w:rFonts w:ascii="Arial" w:hAnsi="Arial"/>
              </w:rPr>
              <w:fldChar w:fldCharType="begin">
                <w:ffData>
                  <w:name w:val="Text8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bl>
    <w:p w14:paraId="786093AE" w14:textId="77777777" w:rsidR="00462774" w:rsidRDefault="00462774">
      <w:pPr>
        <w:rPr>
          <w:rFonts w:ascii="Arial" w:hAnsi="Arial"/>
          <w:b/>
          <w:sz w:val="22"/>
        </w:rPr>
      </w:pPr>
    </w:p>
    <w:p w14:paraId="2C0E6C8E" w14:textId="77777777" w:rsidR="00462774" w:rsidRDefault="00462774">
      <w:pPr>
        <w:rPr>
          <w:rFonts w:ascii="Arial" w:hAnsi="Arial"/>
          <w:b/>
          <w:sz w:val="22"/>
        </w:rPr>
      </w:pPr>
    </w:p>
    <w:p w14:paraId="40673E41" w14:textId="77777777" w:rsidR="00462774" w:rsidRDefault="00462774">
      <w:pPr>
        <w:rPr>
          <w:rFonts w:ascii="Arial" w:hAnsi="Arial"/>
          <w:b/>
          <w:sz w:val="22"/>
        </w:rPr>
      </w:pPr>
    </w:p>
    <w:p w14:paraId="53CC2611" w14:textId="77777777" w:rsidR="00462774" w:rsidRDefault="00462774">
      <w:pPr>
        <w:rPr>
          <w:rFonts w:ascii="Arial" w:hAnsi="Arial"/>
          <w:b/>
          <w:sz w:val="22"/>
        </w:rPr>
      </w:pPr>
    </w:p>
    <w:p w14:paraId="59DD4DF0" w14:textId="77777777" w:rsidR="00462774" w:rsidRDefault="00462774">
      <w:pPr>
        <w:rPr>
          <w:rFonts w:ascii="Arial" w:hAnsi="Arial"/>
          <w:b/>
          <w:sz w:val="22"/>
        </w:rPr>
      </w:pPr>
    </w:p>
    <w:p w14:paraId="1A03E261" w14:textId="77777777" w:rsidR="00462774" w:rsidRDefault="00462774">
      <w:pPr>
        <w:rPr>
          <w:rFonts w:ascii="Arial" w:hAnsi="Arial"/>
          <w:b/>
          <w:sz w:val="22"/>
        </w:rPr>
      </w:pPr>
    </w:p>
    <w:p w14:paraId="22107630" w14:textId="77777777" w:rsidR="00462774" w:rsidRDefault="00462774">
      <w:pPr>
        <w:rPr>
          <w:rFonts w:ascii="Arial" w:hAnsi="Arial"/>
          <w:b/>
          <w:sz w:val="22"/>
        </w:rPr>
      </w:pPr>
    </w:p>
    <w:p w14:paraId="6C92C5D5" w14:textId="77777777" w:rsidR="00462774" w:rsidRDefault="00462774">
      <w:pPr>
        <w:rPr>
          <w:rFonts w:ascii="Arial" w:hAnsi="Arial"/>
          <w:b/>
          <w:sz w:val="22"/>
        </w:rPr>
      </w:pPr>
    </w:p>
    <w:p w14:paraId="55BC77A3" w14:textId="77777777" w:rsidR="00462774" w:rsidRDefault="00462774">
      <w:pPr>
        <w:rPr>
          <w:rFonts w:ascii="Arial" w:hAnsi="Arial"/>
          <w:b/>
          <w:sz w:val="22"/>
        </w:rPr>
      </w:pPr>
    </w:p>
    <w:p w14:paraId="3A467A69" w14:textId="77777777" w:rsidR="00462774" w:rsidRDefault="00462774">
      <w:pPr>
        <w:rPr>
          <w:rFonts w:ascii="Arial" w:hAnsi="Arial"/>
          <w:b/>
          <w:sz w:val="22"/>
        </w:rPr>
      </w:pPr>
    </w:p>
    <w:p w14:paraId="3CD2F1F3" w14:textId="77777777" w:rsidR="00462774" w:rsidRDefault="00462774">
      <w:pPr>
        <w:rPr>
          <w:rFonts w:ascii="Arial" w:hAnsi="Arial"/>
          <w:b/>
          <w:sz w:val="22"/>
        </w:rPr>
      </w:pPr>
    </w:p>
    <w:p w14:paraId="0398CF06" w14:textId="77777777" w:rsidR="00462774" w:rsidRDefault="00462774">
      <w:pPr>
        <w:rPr>
          <w:rFonts w:ascii="Arial" w:hAnsi="Arial"/>
          <w:b/>
          <w:sz w:val="22"/>
        </w:rPr>
      </w:pPr>
    </w:p>
    <w:p w14:paraId="184AC132" w14:textId="77777777" w:rsidR="00462774" w:rsidRDefault="00462774">
      <w:pPr>
        <w:rPr>
          <w:rFonts w:ascii="Arial" w:hAnsi="Arial"/>
          <w:b/>
          <w:sz w:val="22"/>
        </w:rPr>
      </w:pPr>
    </w:p>
    <w:p w14:paraId="06E24E7E" w14:textId="77777777" w:rsidR="00462774" w:rsidRDefault="00462774">
      <w:pPr>
        <w:rPr>
          <w:rFonts w:ascii="Arial" w:hAnsi="Arial"/>
          <w:b/>
          <w:sz w:val="22"/>
        </w:rPr>
      </w:pPr>
    </w:p>
    <w:p w14:paraId="32E9FB82" w14:textId="77777777" w:rsidR="00462774" w:rsidRDefault="00462774">
      <w:pPr>
        <w:rPr>
          <w:rFonts w:ascii="Arial" w:hAnsi="Arial"/>
          <w:b/>
          <w:sz w:val="22"/>
        </w:rPr>
      </w:pPr>
    </w:p>
    <w:p w14:paraId="55628BDB" w14:textId="77777777" w:rsidR="00462774" w:rsidRDefault="00462774">
      <w:pPr>
        <w:rPr>
          <w:rFonts w:ascii="Arial" w:hAnsi="Arial"/>
          <w:b/>
          <w:sz w:val="22"/>
        </w:rPr>
      </w:pPr>
    </w:p>
    <w:p w14:paraId="409C4466" w14:textId="77777777" w:rsidR="00462774" w:rsidRDefault="00462774">
      <w:pPr>
        <w:rPr>
          <w:rFonts w:ascii="Arial" w:hAnsi="Arial"/>
          <w:b/>
          <w:sz w:val="22"/>
        </w:rPr>
      </w:pPr>
    </w:p>
    <w:p w14:paraId="45F8CFDA" w14:textId="77777777" w:rsidR="00462774" w:rsidRDefault="00462774">
      <w:pPr>
        <w:rPr>
          <w:rFonts w:ascii="Arial" w:hAnsi="Arial"/>
          <w:b/>
          <w:sz w:val="22"/>
        </w:rPr>
      </w:pPr>
    </w:p>
    <w:p w14:paraId="754AAD04" w14:textId="77777777" w:rsidR="00462774" w:rsidRDefault="00462774">
      <w:pPr>
        <w:rPr>
          <w:rFonts w:ascii="Arial" w:hAnsi="Arial"/>
          <w:b/>
          <w:sz w:val="22"/>
        </w:rPr>
      </w:pPr>
    </w:p>
    <w:p w14:paraId="4CDC75F4" w14:textId="77777777" w:rsidR="00462774" w:rsidRDefault="00462774">
      <w:pPr>
        <w:rPr>
          <w:rFonts w:ascii="Arial" w:hAnsi="Arial"/>
          <w:b/>
          <w:sz w:val="22"/>
        </w:rPr>
      </w:pPr>
    </w:p>
    <w:p w14:paraId="40A5E317" w14:textId="77777777" w:rsidR="00462774" w:rsidRDefault="00462774">
      <w:pPr>
        <w:rPr>
          <w:rFonts w:ascii="Arial" w:hAnsi="Arial"/>
          <w:b/>
          <w:sz w:val="22"/>
        </w:rPr>
      </w:pPr>
    </w:p>
    <w:p w14:paraId="3705ADD7" w14:textId="77777777" w:rsidR="00462774" w:rsidRDefault="00462774">
      <w:pPr>
        <w:rPr>
          <w:rFonts w:ascii="Arial" w:hAnsi="Arial"/>
          <w:b/>
          <w:sz w:val="22"/>
        </w:rPr>
      </w:pPr>
    </w:p>
    <w:p w14:paraId="6FEAEBB1" w14:textId="77777777" w:rsidR="00462774" w:rsidRDefault="00462774">
      <w:pPr>
        <w:rPr>
          <w:rFonts w:ascii="Arial" w:hAnsi="Arial"/>
          <w:b/>
          <w:sz w:val="22"/>
        </w:rPr>
      </w:pPr>
    </w:p>
    <w:p w14:paraId="2260D64B" w14:textId="77777777" w:rsidR="00462774" w:rsidRDefault="00462774">
      <w:pPr>
        <w:rPr>
          <w:rFonts w:ascii="Arial" w:hAnsi="Arial"/>
          <w:b/>
          <w:sz w:val="22"/>
        </w:rPr>
      </w:pPr>
    </w:p>
    <w:p w14:paraId="7809D1C9" w14:textId="77777777" w:rsidR="00FD402F" w:rsidRDefault="00FD402F">
      <w:pPr>
        <w:rPr>
          <w:rFonts w:ascii="Arial" w:hAnsi="Arial"/>
          <w:b/>
          <w:sz w:val="22"/>
        </w:rPr>
      </w:pPr>
    </w:p>
    <w:p w14:paraId="2BC2045B" w14:textId="77777777" w:rsidR="00FD402F" w:rsidRDefault="00FD402F">
      <w:pPr>
        <w:rPr>
          <w:rFonts w:ascii="Arial" w:hAnsi="Arial"/>
          <w:b/>
          <w:sz w:val="22"/>
        </w:rPr>
      </w:pPr>
    </w:p>
    <w:p w14:paraId="4D2DE61C" w14:textId="77777777" w:rsidR="00FD402F" w:rsidRDefault="00FD402F">
      <w:pPr>
        <w:rPr>
          <w:rFonts w:ascii="Arial" w:hAnsi="Arial"/>
          <w:b/>
          <w:sz w:val="22"/>
        </w:rPr>
      </w:pPr>
    </w:p>
    <w:p w14:paraId="74E18BD9" w14:textId="77777777" w:rsidR="00FD402F" w:rsidRDefault="00FD402F">
      <w:pPr>
        <w:rPr>
          <w:rFonts w:ascii="Arial" w:hAnsi="Arial"/>
          <w:b/>
          <w:sz w:val="22"/>
        </w:rPr>
      </w:pPr>
    </w:p>
    <w:p w14:paraId="0BBEEF35" w14:textId="77777777" w:rsidR="00FD402F" w:rsidRDefault="00FD402F">
      <w:pPr>
        <w:rPr>
          <w:rFonts w:ascii="Arial" w:hAnsi="Arial"/>
          <w:b/>
          <w:sz w:val="22"/>
        </w:rPr>
      </w:pPr>
    </w:p>
    <w:p w14:paraId="36EB82F8" w14:textId="77777777" w:rsidR="00FD402F" w:rsidRDefault="00FD402F">
      <w:pPr>
        <w:rPr>
          <w:rFonts w:ascii="Arial" w:hAnsi="Arial"/>
          <w:b/>
          <w:sz w:val="22"/>
        </w:rPr>
      </w:pPr>
    </w:p>
    <w:p w14:paraId="040C3F36" w14:textId="77777777" w:rsidR="00FD402F" w:rsidRDefault="00FD402F">
      <w:pPr>
        <w:rPr>
          <w:rFonts w:ascii="Arial" w:hAnsi="Arial"/>
          <w:b/>
          <w:sz w:val="22"/>
        </w:rPr>
      </w:pPr>
    </w:p>
    <w:p w14:paraId="64E1A94C" w14:textId="77777777" w:rsidR="00FD402F" w:rsidRDefault="00FD402F">
      <w:pPr>
        <w:rPr>
          <w:rFonts w:ascii="Arial" w:hAnsi="Arial"/>
          <w:b/>
          <w:sz w:val="22"/>
        </w:rPr>
      </w:pPr>
    </w:p>
    <w:p w14:paraId="4028A8AB" w14:textId="77777777" w:rsidR="00FD402F" w:rsidRDefault="00FD402F">
      <w:pPr>
        <w:rPr>
          <w:rFonts w:ascii="Arial" w:hAnsi="Arial"/>
          <w:b/>
          <w:sz w:val="22"/>
        </w:rPr>
      </w:pPr>
    </w:p>
    <w:p w14:paraId="72DB7CB6" w14:textId="77777777" w:rsidR="00FD402F" w:rsidRDefault="00FD402F">
      <w:pPr>
        <w:rPr>
          <w:rFonts w:ascii="Arial" w:hAnsi="Arial"/>
          <w:b/>
          <w:sz w:val="22"/>
        </w:rPr>
      </w:pPr>
    </w:p>
    <w:p w14:paraId="694C5517" w14:textId="77777777" w:rsidR="00462774" w:rsidRDefault="00462774">
      <w:pPr>
        <w:rPr>
          <w:rFonts w:ascii="Arial" w:hAnsi="Arial"/>
          <w:b/>
          <w:sz w:val="22"/>
        </w:rPr>
      </w:pPr>
    </w:p>
    <w:p w14:paraId="306940AD" w14:textId="77777777" w:rsidR="00462774" w:rsidRDefault="00462774">
      <w:pPr>
        <w:rPr>
          <w:rFonts w:ascii="Arial" w:hAnsi="Arial"/>
          <w:b/>
          <w:sz w:val="22"/>
        </w:rPr>
      </w:pPr>
    </w:p>
    <w:p w14:paraId="50E30736" w14:textId="77777777" w:rsidR="00462774" w:rsidRDefault="00462774">
      <w:pPr>
        <w:rPr>
          <w:rFonts w:ascii="Arial" w:hAnsi="Arial"/>
          <w:b/>
          <w:sz w:val="22"/>
        </w:rPr>
      </w:pPr>
    </w:p>
    <w:p w14:paraId="30987EB5" w14:textId="77777777" w:rsidR="00FD402F" w:rsidRPr="00FD402F" w:rsidRDefault="00FD402F" w:rsidP="00FD402F">
      <w:pPr>
        <w:rPr>
          <w:rFonts w:ascii="Arial" w:hAnsi="Arial"/>
          <w:b/>
          <w:sz w:val="22"/>
        </w:rPr>
      </w:pPr>
      <w:r w:rsidRPr="00FD402F">
        <w:rPr>
          <w:rFonts w:ascii="Arial" w:hAnsi="Arial"/>
          <w:b/>
          <w:sz w:val="22"/>
        </w:rPr>
        <w:lastRenderedPageBreak/>
        <w:t>Notes for Guidance</w:t>
      </w:r>
    </w:p>
    <w:p w14:paraId="6541A24B" w14:textId="77777777" w:rsidR="00FD402F" w:rsidRPr="00FD402F" w:rsidRDefault="00FD402F" w:rsidP="00FD402F">
      <w:pPr>
        <w:rPr>
          <w:rFonts w:ascii="Arial" w:hAnsi="Arial"/>
          <w:b/>
          <w:sz w:val="22"/>
        </w:rPr>
      </w:pPr>
    </w:p>
    <w:p w14:paraId="21FC0E76" w14:textId="77777777" w:rsidR="00FD402F" w:rsidRPr="00FD402F" w:rsidRDefault="00FD402F" w:rsidP="00FD402F">
      <w:pPr>
        <w:rPr>
          <w:rFonts w:ascii="Arial" w:hAnsi="Arial"/>
          <w:sz w:val="22"/>
          <w:u w:val="single"/>
        </w:rPr>
      </w:pPr>
      <w:r w:rsidRPr="00FD402F">
        <w:rPr>
          <w:rFonts w:ascii="Arial" w:hAnsi="Arial"/>
          <w:sz w:val="22"/>
          <w:u w:val="single"/>
        </w:rPr>
        <w:t>General</w:t>
      </w:r>
    </w:p>
    <w:p w14:paraId="5DC377F7" w14:textId="77777777" w:rsidR="00FD402F" w:rsidRPr="00FD402F" w:rsidRDefault="00FD402F" w:rsidP="00FD402F">
      <w:pPr>
        <w:rPr>
          <w:rFonts w:ascii="Arial" w:hAnsi="Arial"/>
          <w:sz w:val="22"/>
        </w:rPr>
      </w:pPr>
    </w:p>
    <w:p w14:paraId="2EDE3A4A" w14:textId="77777777" w:rsidR="00FD402F" w:rsidRPr="00FD402F" w:rsidRDefault="00FD402F" w:rsidP="00FD402F">
      <w:pPr>
        <w:rPr>
          <w:rFonts w:ascii="Arial" w:hAnsi="Arial"/>
          <w:sz w:val="22"/>
        </w:rPr>
      </w:pPr>
      <w:r w:rsidRPr="00FD402F">
        <w:rPr>
          <w:rFonts w:ascii="Arial" w:hAnsi="Arial"/>
          <w:sz w:val="22"/>
        </w:rPr>
        <w:t>In these notes, a person who gives a temporary event notice is called a “premises user”.</w:t>
      </w:r>
    </w:p>
    <w:p w14:paraId="1E6EF084" w14:textId="77777777" w:rsidR="00FD402F" w:rsidRPr="00FD402F" w:rsidRDefault="00FD402F" w:rsidP="00FD402F">
      <w:pPr>
        <w:rPr>
          <w:rFonts w:ascii="Arial" w:hAnsi="Arial"/>
          <w:sz w:val="22"/>
        </w:rPr>
      </w:pPr>
      <w:r w:rsidRPr="00FD402F">
        <w:rPr>
          <w:rFonts w:ascii="Arial" w:hAnsi="Arial"/>
          <w:sz w:val="22"/>
        </w:rPr>
        <w:t xml:space="preserve"> </w:t>
      </w:r>
      <w:r w:rsidRPr="00FD402F">
        <w:rPr>
          <w:rFonts w:ascii="Arial" w:hAnsi="Arial"/>
          <w:sz w:val="22"/>
        </w:rPr>
        <w:br/>
        <w:t>The police and local authority exercising environmental health functions may intervene on the grounds of any of the four licensing objectives (the prevention of crime and disorder, public safety, the prevention of public nuisance, and the protection of children from harm) to prevent the occurrence of an event at which permitted temporary activities are to take place or to agree a modification of the arrangements for such an event.  However, the licensing authority will intervene of its own volition in the cases described below.</w:t>
      </w:r>
    </w:p>
    <w:p w14:paraId="210DC44F" w14:textId="77777777" w:rsidR="00FD402F" w:rsidRPr="00FD402F" w:rsidRDefault="00FD402F" w:rsidP="00FD402F">
      <w:pPr>
        <w:rPr>
          <w:rFonts w:ascii="Arial" w:hAnsi="Arial"/>
          <w:sz w:val="22"/>
        </w:rPr>
      </w:pPr>
    </w:p>
    <w:p w14:paraId="2830C1B3" w14:textId="77777777" w:rsidR="00FD402F" w:rsidRPr="00FD402F" w:rsidRDefault="00FD402F" w:rsidP="00FD402F">
      <w:pPr>
        <w:rPr>
          <w:rFonts w:ascii="Arial" w:hAnsi="Arial"/>
          <w:sz w:val="22"/>
        </w:rPr>
      </w:pPr>
      <w:r w:rsidRPr="00FD402F">
        <w:rPr>
          <w:rFonts w:ascii="Arial" w:hAnsi="Arial"/>
          <w:sz w:val="22"/>
        </w:rPr>
        <w:t>First, it will issue a counter notice if there is an objection to a late temporary event notice (see note 8 below).</w:t>
      </w:r>
    </w:p>
    <w:p w14:paraId="7183AFF0" w14:textId="77777777" w:rsidR="00FD402F" w:rsidRPr="00FD402F" w:rsidRDefault="00FD402F" w:rsidP="00FD402F">
      <w:pPr>
        <w:rPr>
          <w:rFonts w:ascii="Arial" w:hAnsi="Arial"/>
          <w:sz w:val="22"/>
        </w:rPr>
      </w:pPr>
    </w:p>
    <w:p w14:paraId="64018811" w14:textId="77777777" w:rsidR="00FD402F" w:rsidRPr="00FD402F" w:rsidRDefault="00FD402F" w:rsidP="00FD402F">
      <w:pPr>
        <w:rPr>
          <w:rFonts w:ascii="Arial" w:hAnsi="Arial"/>
          <w:sz w:val="22"/>
        </w:rPr>
      </w:pPr>
      <w:r w:rsidRPr="00FD402F">
        <w:rPr>
          <w:rFonts w:ascii="Arial" w:hAnsi="Arial"/>
          <w:sz w:val="22"/>
        </w:rPr>
        <w:t>Secondly, it may issue a notice in relation to its decision to impose conditions on a temporary event notice (see note 2 below).</w:t>
      </w:r>
    </w:p>
    <w:p w14:paraId="29CDD403" w14:textId="77777777" w:rsidR="00FD402F" w:rsidRPr="00FD402F" w:rsidRDefault="00FD402F" w:rsidP="00FD402F">
      <w:pPr>
        <w:rPr>
          <w:rFonts w:ascii="Arial" w:hAnsi="Arial"/>
          <w:sz w:val="22"/>
        </w:rPr>
      </w:pPr>
    </w:p>
    <w:p w14:paraId="584B36C7" w14:textId="77777777" w:rsidR="00FD402F" w:rsidRPr="00FD402F" w:rsidRDefault="00FD402F" w:rsidP="00FD402F">
      <w:pPr>
        <w:rPr>
          <w:rFonts w:ascii="Arial" w:hAnsi="Arial"/>
          <w:sz w:val="22"/>
        </w:rPr>
      </w:pPr>
      <w:r w:rsidRPr="00FD402F">
        <w:rPr>
          <w:rFonts w:ascii="Arial" w:hAnsi="Arial"/>
          <w:sz w:val="22"/>
        </w:rPr>
        <w:t>Thirdly, it will issue a counter notice if the first, second, third and fifth of the limits set out below would be exceeded.  If any of the limits below are breached or if a counter notice has been issued, any licensable activities taking place would be unauthorised and the premises user would be liable to prosecution. The limitations apply to:</w:t>
      </w:r>
    </w:p>
    <w:p w14:paraId="58815944" w14:textId="77777777" w:rsidR="00FD402F" w:rsidRPr="00FD402F" w:rsidRDefault="00FD402F" w:rsidP="00FD402F">
      <w:pPr>
        <w:rPr>
          <w:rFonts w:ascii="Arial" w:hAnsi="Arial"/>
          <w:sz w:val="22"/>
        </w:rPr>
      </w:pPr>
    </w:p>
    <w:p w14:paraId="754A71E6" w14:textId="77777777" w:rsidR="00FD402F" w:rsidRPr="00FD402F" w:rsidRDefault="00FD402F" w:rsidP="00FD402F">
      <w:pPr>
        <w:numPr>
          <w:ilvl w:val="0"/>
          <w:numId w:val="25"/>
        </w:numPr>
        <w:rPr>
          <w:rFonts w:ascii="Arial" w:hAnsi="Arial"/>
          <w:sz w:val="22"/>
        </w:rPr>
      </w:pPr>
      <w:r w:rsidRPr="00FD402F">
        <w:rPr>
          <w:rFonts w:ascii="Arial" w:hAnsi="Arial"/>
          <w:sz w:val="22"/>
        </w:rPr>
        <w:t>the number of times a person may give a temporary event notice (50 times per year for a personal licence holder and 5 times per year for other people);</w:t>
      </w:r>
    </w:p>
    <w:p w14:paraId="4400697C" w14:textId="77777777" w:rsidR="00FD402F" w:rsidRPr="00FD402F" w:rsidRDefault="00FD402F" w:rsidP="00FD402F">
      <w:pPr>
        <w:rPr>
          <w:rFonts w:ascii="Arial" w:hAnsi="Arial"/>
          <w:sz w:val="22"/>
        </w:rPr>
      </w:pPr>
    </w:p>
    <w:p w14:paraId="5EDB874C" w14:textId="77777777" w:rsidR="00FD402F" w:rsidRPr="00FD402F" w:rsidRDefault="00FD402F" w:rsidP="00FD402F">
      <w:pPr>
        <w:numPr>
          <w:ilvl w:val="0"/>
          <w:numId w:val="25"/>
        </w:numPr>
        <w:rPr>
          <w:rFonts w:ascii="Arial" w:hAnsi="Arial"/>
          <w:sz w:val="22"/>
        </w:rPr>
      </w:pPr>
      <w:r w:rsidRPr="00FD402F">
        <w:rPr>
          <w:rFonts w:ascii="Arial" w:hAnsi="Arial"/>
          <w:sz w:val="22"/>
        </w:rPr>
        <w:t>the number of times a person may give a late temporary event notice (10 times per year for a personal licence holder and 2 times per year for other people);</w:t>
      </w:r>
    </w:p>
    <w:p w14:paraId="26E252DE" w14:textId="77777777" w:rsidR="00FD402F" w:rsidRPr="00FD402F" w:rsidRDefault="00FD402F" w:rsidP="00FD402F">
      <w:pPr>
        <w:rPr>
          <w:rFonts w:ascii="Arial" w:hAnsi="Arial"/>
          <w:sz w:val="22"/>
        </w:rPr>
      </w:pPr>
    </w:p>
    <w:p w14:paraId="5391C379" w14:textId="77777777" w:rsidR="00FD402F" w:rsidRPr="00FD402F" w:rsidRDefault="00FD402F" w:rsidP="00FD402F">
      <w:pPr>
        <w:numPr>
          <w:ilvl w:val="0"/>
          <w:numId w:val="25"/>
        </w:numPr>
        <w:rPr>
          <w:rFonts w:ascii="Arial" w:hAnsi="Arial"/>
          <w:sz w:val="22"/>
        </w:rPr>
      </w:pPr>
      <w:r w:rsidRPr="00FD402F">
        <w:rPr>
          <w:rFonts w:ascii="Arial" w:hAnsi="Arial"/>
          <w:sz w:val="22"/>
        </w:rPr>
        <w:t xml:space="preserve">the number of times a temporary event notice may be given in respect of any </w:t>
      </w:r>
      <w:proofErr w:type="gramStart"/>
      <w:r w:rsidRPr="00FD402F">
        <w:rPr>
          <w:rFonts w:ascii="Arial" w:hAnsi="Arial"/>
          <w:sz w:val="22"/>
        </w:rPr>
        <w:t>particular premises</w:t>
      </w:r>
      <w:proofErr w:type="gramEnd"/>
      <w:r w:rsidRPr="00FD402F">
        <w:rPr>
          <w:rFonts w:ascii="Arial" w:hAnsi="Arial"/>
          <w:sz w:val="22"/>
        </w:rPr>
        <w:t xml:space="preserve"> (15 times in a calendar year);</w:t>
      </w:r>
    </w:p>
    <w:p w14:paraId="1A04D4F9" w14:textId="77777777" w:rsidR="00FD402F" w:rsidRPr="00FD402F" w:rsidRDefault="00FD402F" w:rsidP="00FD402F">
      <w:pPr>
        <w:rPr>
          <w:rFonts w:ascii="Arial" w:hAnsi="Arial"/>
          <w:sz w:val="22"/>
        </w:rPr>
      </w:pPr>
    </w:p>
    <w:p w14:paraId="466B0A08" w14:textId="77777777" w:rsidR="00FD402F" w:rsidRPr="00FD402F" w:rsidRDefault="00FD402F" w:rsidP="00FD402F">
      <w:pPr>
        <w:numPr>
          <w:ilvl w:val="0"/>
          <w:numId w:val="25"/>
        </w:numPr>
        <w:rPr>
          <w:rFonts w:ascii="Arial" w:hAnsi="Arial"/>
          <w:sz w:val="22"/>
        </w:rPr>
      </w:pPr>
      <w:r w:rsidRPr="00FD402F">
        <w:rPr>
          <w:rFonts w:ascii="Arial" w:hAnsi="Arial"/>
          <w:sz w:val="22"/>
        </w:rPr>
        <w:t>the length of time a temporary event may last for these purposes (168 hours or 7 days);</w:t>
      </w:r>
    </w:p>
    <w:p w14:paraId="136CA9E1" w14:textId="77777777" w:rsidR="00FD402F" w:rsidRPr="00FD402F" w:rsidRDefault="00FD402F" w:rsidP="00FD402F">
      <w:pPr>
        <w:rPr>
          <w:rFonts w:ascii="Arial" w:hAnsi="Arial"/>
          <w:sz w:val="22"/>
        </w:rPr>
      </w:pPr>
    </w:p>
    <w:p w14:paraId="4ABDCF77" w14:textId="77777777" w:rsidR="00FD402F" w:rsidRPr="00FD402F" w:rsidRDefault="00FD402F" w:rsidP="00FD402F">
      <w:pPr>
        <w:numPr>
          <w:ilvl w:val="0"/>
          <w:numId w:val="25"/>
        </w:numPr>
        <w:rPr>
          <w:rFonts w:ascii="Arial" w:hAnsi="Arial"/>
          <w:sz w:val="22"/>
        </w:rPr>
      </w:pPr>
      <w:r w:rsidRPr="00FD402F">
        <w:rPr>
          <w:rFonts w:ascii="Arial" w:hAnsi="Arial"/>
          <w:sz w:val="22"/>
        </w:rPr>
        <w:t>the maximum aggregate duration of the periods covered by temporary event notices at any individual premises (21 days per calendar year); and</w:t>
      </w:r>
    </w:p>
    <w:p w14:paraId="6ECCE0F1" w14:textId="77777777" w:rsidR="00FD402F" w:rsidRPr="00FD402F" w:rsidRDefault="00FD402F" w:rsidP="00FD402F">
      <w:pPr>
        <w:rPr>
          <w:rFonts w:ascii="Arial" w:hAnsi="Arial"/>
          <w:sz w:val="22"/>
        </w:rPr>
      </w:pPr>
    </w:p>
    <w:p w14:paraId="44DE8027" w14:textId="77777777" w:rsidR="00FD402F" w:rsidRPr="00FD402F" w:rsidRDefault="00FD402F" w:rsidP="00FD402F">
      <w:pPr>
        <w:numPr>
          <w:ilvl w:val="0"/>
          <w:numId w:val="25"/>
        </w:numPr>
        <w:rPr>
          <w:rFonts w:ascii="Arial" w:hAnsi="Arial"/>
          <w:sz w:val="22"/>
        </w:rPr>
      </w:pPr>
      <w:r w:rsidRPr="00FD402F">
        <w:rPr>
          <w:rFonts w:ascii="Arial" w:hAnsi="Arial"/>
          <w:sz w:val="22"/>
        </w:rPr>
        <w:t>the scale of the event in terms of the maximum number of people attending at any one time (a maximum of 499).</w:t>
      </w:r>
    </w:p>
    <w:p w14:paraId="26E722B9" w14:textId="77777777" w:rsidR="00FD402F" w:rsidRPr="00FD402F" w:rsidRDefault="00FD402F" w:rsidP="00FD402F">
      <w:pPr>
        <w:rPr>
          <w:rFonts w:ascii="Arial" w:hAnsi="Arial"/>
          <w:sz w:val="22"/>
        </w:rPr>
      </w:pPr>
    </w:p>
    <w:p w14:paraId="0C2BE2C9" w14:textId="77777777" w:rsidR="00FD402F" w:rsidRPr="00FD402F" w:rsidRDefault="00FD402F" w:rsidP="00FD402F">
      <w:pPr>
        <w:rPr>
          <w:rFonts w:ascii="Arial" w:hAnsi="Arial"/>
          <w:sz w:val="22"/>
        </w:rPr>
      </w:pPr>
      <w:r w:rsidRPr="00FD402F">
        <w:rPr>
          <w:rFonts w:ascii="Arial" w:hAnsi="Arial"/>
          <w:sz w:val="22"/>
        </w:rPr>
        <w:t>For the purposes of determining the overall limits of 50 temporary event notices per personal licence holder (in a calendar year) and of 5 for a non-personal licence holder (in a calendar year), temporary event notices given by an associate or a person who is in business with a premises user (and that business involves carrying on licensable activities) count towards those totals.  The limits applying to late temporary event notices are included within the overall limits applying to the total number of temporary event notices. Note 16 below sets out the definition of an “associate”.</w:t>
      </w:r>
    </w:p>
    <w:p w14:paraId="0AA7E8C1" w14:textId="77777777" w:rsidR="00FD402F" w:rsidRPr="00FD402F" w:rsidRDefault="00FD402F" w:rsidP="00FD402F">
      <w:pPr>
        <w:rPr>
          <w:rFonts w:ascii="Arial" w:hAnsi="Arial"/>
          <w:sz w:val="22"/>
        </w:rPr>
      </w:pPr>
    </w:p>
    <w:p w14:paraId="6698DC46" w14:textId="77777777" w:rsidR="00FD402F" w:rsidRPr="00FD402F" w:rsidRDefault="00FD402F" w:rsidP="00FD402F">
      <w:pPr>
        <w:rPr>
          <w:rFonts w:ascii="Arial" w:hAnsi="Arial"/>
          <w:sz w:val="22"/>
        </w:rPr>
      </w:pPr>
      <w:r w:rsidRPr="00FD402F">
        <w:rPr>
          <w:rFonts w:ascii="Arial" w:hAnsi="Arial"/>
          <w:sz w:val="22"/>
        </w:rPr>
        <w:t>When permitted temporary activities take place, a premises user must ensure that either:</w:t>
      </w:r>
    </w:p>
    <w:p w14:paraId="1147510F" w14:textId="77777777" w:rsidR="00FD402F" w:rsidRPr="00FD402F" w:rsidRDefault="00FD402F" w:rsidP="00FD402F">
      <w:pPr>
        <w:rPr>
          <w:rFonts w:ascii="Arial" w:hAnsi="Arial"/>
          <w:sz w:val="22"/>
        </w:rPr>
      </w:pPr>
    </w:p>
    <w:p w14:paraId="77FD67F0" w14:textId="77777777" w:rsidR="00FD402F" w:rsidRPr="00FD402F" w:rsidRDefault="00FD402F" w:rsidP="00FD402F">
      <w:pPr>
        <w:numPr>
          <w:ilvl w:val="0"/>
          <w:numId w:val="26"/>
        </w:numPr>
        <w:rPr>
          <w:rFonts w:ascii="Arial" w:hAnsi="Arial"/>
          <w:sz w:val="22"/>
        </w:rPr>
      </w:pPr>
      <w:r w:rsidRPr="00FD402F">
        <w:rPr>
          <w:rFonts w:ascii="Arial" w:hAnsi="Arial"/>
          <w:sz w:val="22"/>
        </w:rPr>
        <w:t>a copy of the temporary event notice is prominently displayed at the premises; or</w:t>
      </w:r>
    </w:p>
    <w:p w14:paraId="4F896AEE" w14:textId="77777777" w:rsidR="00FD402F" w:rsidRPr="00FD402F" w:rsidRDefault="00FD402F" w:rsidP="00FD402F">
      <w:pPr>
        <w:rPr>
          <w:rFonts w:ascii="Arial" w:hAnsi="Arial"/>
          <w:sz w:val="22"/>
        </w:rPr>
      </w:pPr>
    </w:p>
    <w:p w14:paraId="65D81954" w14:textId="77777777" w:rsidR="00FD402F" w:rsidRPr="00FD402F" w:rsidRDefault="00FD402F" w:rsidP="00FD402F">
      <w:pPr>
        <w:numPr>
          <w:ilvl w:val="0"/>
          <w:numId w:val="26"/>
        </w:numPr>
        <w:rPr>
          <w:rFonts w:ascii="Arial" w:hAnsi="Arial"/>
          <w:sz w:val="22"/>
        </w:rPr>
      </w:pPr>
      <w:r w:rsidRPr="00FD402F">
        <w:rPr>
          <w:rFonts w:ascii="Arial" w:hAnsi="Arial"/>
          <w:sz w:val="22"/>
        </w:rPr>
        <w:t>the temporary event notice is kept at the premises either in his own custody or in the custody of a person present and working at the premises and whom he has nominated for that purpose.</w:t>
      </w:r>
    </w:p>
    <w:p w14:paraId="2E50A8CC" w14:textId="77777777" w:rsidR="00FD402F" w:rsidRPr="00FD402F" w:rsidRDefault="00FD402F" w:rsidP="00FD402F">
      <w:pPr>
        <w:rPr>
          <w:rFonts w:ascii="Arial" w:hAnsi="Arial"/>
          <w:sz w:val="22"/>
        </w:rPr>
      </w:pPr>
    </w:p>
    <w:p w14:paraId="6768688F" w14:textId="77777777" w:rsidR="00FD402F" w:rsidRPr="00FD402F" w:rsidRDefault="00FD402F" w:rsidP="00FD402F">
      <w:pPr>
        <w:rPr>
          <w:rFonts w:ascii="Arial" w:hAnsi="Arial"/>
          <w:sz w:val="22"/>
        </w:rPr>
      </w:pPr>
      <w:r w:rsidRPr="00FD402F">
        <w:rPr>
          <w:rFonts w:ascii="Arial" w:hAnsi="Arial"/>
          <w:sz w:val="22"/>
        </w:rPr>
        <w:lastRenderedPageBreak/>
        <w:t>Where the temporary event notice is in the custody of a nominated person, a notice specifying that fact and the position held by that person must be displayed prominently at the premises.</w:t>
      </w:r>
    </w:p>
    <w:p w14:paraId="2B80169C" w14:textId="77777777" w:rsidR="00FD402F" w:rsidRPr="00FD402F" w:rsidRDefault="00FD402F" w:rsidP="00FD402F">
      <w:pPr>
        <w:rPr>
          <w:rFonts w:ascii="Arial" w:hAnsi="Arial"/>
          <w:sz w:val="22"/>
        </w:rPr>
      </w:pPr>
    </w:p>
    <w:p w14:paraId="6BF01E49" w14:textId="77777777" w:rsidR="00FD402F" w:rsidRPr="00FD402F" w:rsidRDefault="00FD402F" w:rsidP="00FD402F">
      <w:pPr>
        <w:rPr>
          <w:rFonts w:ascii="Arial" w:hAnsi="Arial"/>
          <w:sz w:val="22"/>
        </w:rPr>
      </w:pPr>
      <w:r w:rsidRPr="00FD402F">
        <w:rPr>
          <w:rFonts w:ascii="Arial" w:hAnsi="Arial"/>
          <w:sz w:val="22"/>
        </w:rPr>
        <w:t>Where the temporary event notice or a notice specifying the nominated person is not displayed, a constable or an authorised person (for example, a licensing officer, fire officer or environmental health officer) may require the premises user to produce the temporary event notice for examination. Similarly, where the nominated person has the temporary event notice in his custody, a constable or authorised person may require that person to produce it for examination. Failure to produce the temporary event notice without reasonable excuse would be an offence.</w:t>
      </w:r>
    </w:p>
    <w:p w14:paraId="75C6B886" w14:textId="77777777" w:rsidR="00FD402F" w:rsidRPr="00FD402F" w:rsidRDefault="00FD402F" w:rsidP="00FD402F">
      <w:pPr>
        <w:rPr>
          <w:rFonts w:ascii="Arial" w:hAnsi="Arial"/>
          <w:sz w:val="22"/>
        </w:rPr>
      </w:pPr>
    </w:p>
    <w:p w14:paraId="63A1DCFF" w14:textId="77777777" w:rsidR="00FD402F" w:rsidRPr="00FD402F" w:rsidRDefault="00FD402F" w:rsidP="00FD402F">
      <w:pPr>
        <w:rPr>
          <w:rFonts w:ascii="Arial" w:hAnsi="Arial"/>
          <w:sz w:val="22"/>
        </w:rPr>
      </w:pPr>
      <w:r w:rsidRPr="00FD402F">
        <w:rPr>
          <w:rFonts w:ascii="Arial" w:hAnsi="Arial"/>
          <w:sz w:val="22"/>
        </w:rPr>
        <w:t>It should also be noted that the following, among other things, are offences under the Licensing Act 2003:</w:t>
      </w:r>
    </w:p>
    <w:p w14:paraId="53A80744" w14:textId="77777777" w:rsidR="00FD402F" w:rsidRPr="00FD402F" w:rsidRDefault="00FD402F" w:rsidP="00FD402F">
      <w:pPr>
        <w:rPr>
          <w:rFonts w:ascii="Arial" w:hAnsi="Arial"/>
          <w:sz w:val="22"/>
        </w:rPr>
      </w:pPr>
    </w:p>
    <w:p w14:paraId="702B935E" w14:textId="77777777" w:rsidR="00FD402F" w:rsidRPr="00FD402F" w:rsidRDefault="00FD402F" w:rsidP="00FD402F">
      <w:pPr>
        <w:numPr>
          <w:ilvl w:val="0"/>
          <w:numId w:val="27"/>
        </w:numPr>
        <w:rPr>
          <w:rFonts w:ascii="Arial" w:hAnsi="Arial"/>
          <w:sz w:val="22"/>
        </w:rPr>
      </w:pPr>
      <w:r w:rsidRPr="00FD402F">
        <w:rPr>
          <w:rFonts w:ascii="Arial" w:hAnsi="Arial"/>
          <w:sz w:val="22"/>
        </w:rPr>
        <w:t>the sale or supply of alcohol to children under 18 years of age (subject to an unlimited fine on conviction);</w:t>
      </w:r>
    </w:p>
    <w:p w14:paraId="52C16AEB" w14:textId="77777777" w:rsidR="00FD402F" w:rsidRPr="00FD402F" w:rsidRDefault="00FD402F" w:rsidP="00FD402F">
      <w:pPr>
        <w:rPr>
          <w:rFonts w:ascii="Arial" w:hAnsi="Arial"/>
          <w:sz w:val="22"/>
        </w:rPr>
      </w:pPr>
    </w:p>
    <w:p w14:paraId="612F9741" w14:textId="77777777" w:rsidR="00FD402F" w:rsidRPr="00FD402F" w:rsidRDefault="00FD402F" w:rsidP="00FD402F">
      <w:pPr>
        <w:numPr>
          <w:ilvl w:val="0"/>
          <w:numId w:val="27"/>
        </w:numPr>
        <w:rPr>
          <w:rFonts w:ascii="Arial" w:hAnsi="Arial"/>
          <w:sz w:val="22"/>
        </w:rPr>
      </w:pPr>
      <w:r w:rsidRPr="00FD402F">
        <w:rPr>
          <w:rFonts w:ascii="Arial" w:hAnsi="Arial"/>
          <w:sz w:val="22"/>
        </w:rPr>
        <w:t xml:space="preserve">allowing the sale of alcohol to children under 18 </w:t>
      </w:r>
      <w:proofErr w:type="gramStart"/>
      <w:r w:rsidRPr="00FD402F">
        <w:rPr>
          <w:rFonts w:ascii="Arial" w:hAnsi="Arial"/>
          <w:sz w:val="22"/>
        </w:rPr>
        <w:t>( subject</w:t>
      </w:r>
      <w:proofErr w:type="gramEnd"/>
      <w:r w:rsidRPr="00FD402F">
        <w:rPr>
          <w:rFonts w:ascii="Arial" w:hAnsi="Arial"/>
          <w:sz w:val="22"/>
        </w:rPr>
        <w:t xml:space="preserve"> to an unlimited fine on conviction);</w:t>
      </w:r>
    </w:p>
    <w:p w14:paraId="79CA894D" w14:textId="77777777" w:rsidR="00FD402F" w:rsidRPr="00FD402F" w:rsidRDefault="00FD402F" w:rsidP="00FD402F">
      <w:pPr>
        <w:rPr>
          <w:rFonts w:ascii="Arial" w:hAnsi="Arial"/>
          <w:sz w:val="22"/>
        </w:rPr>
      </w:pPr>
    </w:p>
    <w:p w14:paraId="6A02565E" w14:textId="77777777" w:rsidR="00FD402F" w:rsidRPr="00FD402F" w:rsidRDefault="00FD402F" w:rsidP="00FD402F">
      <w:pPr>
        <w:numPr>
          <w:ilvl w:val="0"/>
          <w:numId w:val="27"/>
        </w:numPr>
        <w:rPr>
          <w:rFonts w:ascii="Arial" w:hAnsi="Arial"/>
          <w:sz w:val="22"/>
        </w:rPr>
      </w:pPr>
      <w:r w:rsidRPr="00FD402F">
        <w:rPr>
          <w:rFonts w:ascii="Arial" w:hAnsi="Arial"/>
          <w:sz w:val="22"/>
        </w:rPr>
        <w:t xml:space="preserve">knowingly allowing the consumption of alcohol on the premises by a person aged under 18 (subject to an unlimited fine, on </w:t>
      </w:r>
      <w:proofErr w:type="gramStart"/>
      <w:r w:rsidRPr="00FD402F">
        <w:rPr>
          <w:rFonts w:ascii="Arial" w:hAnsi="Arial"/>
          <w:sz w:val="22"/>
        </w:rPr>
        <w:t>conviction</w:t>
      </w:r>
      <w:r w:rsidRPr="00FD402F" w:rsidDel="000C204C">
        <w:rPr>
          <w:rFonts w:ascii="Arial" w:hAnsi="Arial"/>
          <w:sz w:val="22"/>
        </w:rPr>
        <w:t xml:space="preserve"> </w:t>
      </w:r>
      <w:r w:rsidRPr="00FD402F">
        <w:rPr>
          <w:rFonts w:ascii="Arial" w:hAnsi="Arial"/>
          <w:sz w:val="22"/>
        </w:rPr>
        <w:t>)</w:t>
      </w:r>
      <w:proofErr w:type="gramEnd"/>
      <w:r w:rsidRPr="00FD402F">
        <w:rPr>
          <w:rFonts w:ascii="Arial" w:hAnsi="Arial"/>
          <w:sz w:val="22"/>
        </w:rPr>
        <w:t>;</w:t>
      </w:r>
    </w:p>
    <w:p w14:paraId="76B836AD" w14:textId="77777777" w:rsidR="00FD402F" w:rsidRPr="00FD402F" w:rsidRDefault="00FD402F" w:rsidP="00FD402F">
      <w:pPr>
        <w:rPr>
          <w:rFonts w:ascii="Arial" w:hAnsi="Arial"/>
          <w:sz w:val="22"/>
        </w:rPr>
      </w:pPr>
    </w:p>
    <w:p w14:paraId="14168595" w14:textId="77777777" w:rsidR="00FD402F" w:rsidRPr="00FD402F" w:rsidRDefault="00FD402F" w:rsidP="00FD402F">
      <w:pPr>
        <w:numPr>
          <w:ilvl w:val="0"/>
          <w:numId w:val="27"/>
        </w:numPr>
        <w:rPr>
          <w:rFonts w:ascii="Arial" w:hAnsi="Arial"/>
          <w:sz w:val="22"/>
        </w:rPr>
      </w:pPr>
      <w:r w:rsidRPr="00FD402F">
        <w:rPr>
          <w:rFonts w:ascii="Arial" w:hAnsi="Arial"/>
          <w:sz w:val="22"/>
        </w:rPr>
        <w:t>allowing disorderly behaviour on the premises (subject to a fine not exceeding level 3 on the standard scale, on conviction);</w:t>
      </w:r>
    </w:p>
    <w:p w14:paraId="3F0F6CFC" w14:textId="77777777" w:rsidR="00FD402F" w:rsidRPr="00FD402F" w:rsidRDefault="00FD402F" w:rsidP="00FD402F">
      <w:pPr>
        <w:rPr>
          <w:rFonts w:ascii="Arial" w:hAnsi="Arial"/>
          <w:sz w:val="22"/>
        </w:rPr>
      </w:pPr>
    </w:p>
    <w:p w14:paraId="4DD4E0CE" w14:textId="77777777" w:rsidR="00FD402F" w:rsidRPr="00FD402F" w:rsidRDefault="00FD402F" w:rsidP="00FD402F">
      <w:pPr>
        <w:numPr>
          <w:ilvl w:val="0"/>
          <w:numId w:val="27"/>
        </w:numPr>
        <w:rPr>
          <w:rFonts w:ascii="Arial" w:hAnsi="Arial"/>
          <w:sz w:val="22"/>
        </w:rPr>
      </w:pPr>
      <w:r w:rsidRPr="00FD402F">
        <w:rPr>
          <w:rFonts w:ascii="Arial" w:hAnsi="Arial"/>
          <w:sz w:val="22"/>
        </w:rPr>
        <w:t>the sale of alcohol to a person who is drunk (subject to a fine not exceeding level 3 on the standard scale, on conviction);</w:t>
      </w:r>
    </w:p>
    <w:p w14:paraId="7AC10FD5" w14:textId="77777777" w:rsidR="00FD402F" w:rsidRPr="00FD402F" w:rsidRDefault="00FD402F" w:rsidP="00FD402F">
      <w:pPr>
        <w:rPr>
          <w:rFonts w:ascii="Arial" w:hAnsi="Arial"/>
          <w:sz w:val="22"/>
        </w:rPr>
      </w:pPr>
    </w:p>
    <w:p w14:paraId="5B8945C7" w14:textId="77777777" w:rsidR="00FD402F" w:rsidRPr="00FD402F" w:rsidRDefault="00FD402F" w:rsidP="00FD402F">
      <w:pPr>
        <w:numPr>
          <w:ilvl w:val="0"/>
          <w:numId w:val="27"/>
        </w:numPr>
        <w:rPr>
          <w:rFonts w:ascii="Arial" w:hAnsi="Arial"/>
          <w:sz w:val="22"/>
        </w:rPr>
      </w:pPr>
      <w:r w:rsidRPr="00FD402F">
        <w:rPr>
          <w:rFonts w:ascii="Arial" w:hAnsi="Arial"/>
          <w:sz w:val="22"/>
        </w:rPr>
        <w:t>obtaining alcohol for a person who is drunk (subject to a fine not exceeding level 3 on the standard scale, on conviction);</w:t>
      </w:r>
    </w:p>
    <w:p w14:paraId="3C46D69C" w14:textId="77777777" w:rsidR="00FD402F" w:rsidRPr="00FD402F" w:rsidRDefault="00FD402F" w:rsidP="00FD402F">
      <w:pPr>
        <w:rPr>
          <w:rFonts w:ascii="Arial" w:hAnsi="Arial"/>
          <w:sz w:val="22"/>
        </w:rPr>
      </w:pPr>
    </w:p>
    <w:p w14:paraId="04A3E70E" w14:textId="77777777" w:rsidR="00FD402F" w:rsidRPr="00FD402F" w:rsidRDefault="00FD402F" w:rsidP="00FD402F">
      <w:pPr>
        <w:numPr>
          <w:ilvl w:val="0"/>
          <w:numId w:val="27"/>
        </w:numPr>
        <w:rPr>
          <w:rFonts w:ascii="Arial" w:hAnsi="Arial"/>
          <w:sz w:val="22"/>
        </w:rPr>
      </w:pPr>
      <w:r w:rsidRPr="00FD402F">
        <w:rPr>
          <w:rFonts w:ascii="Arial" w:hAnsi="Arial"/>
          <w:sz w:val="22"/>
        </w:rPr>
        <w:t>knowingly allowing a person aged under 18 to make any sale or supply of alcohol unless the sale or supply has been specifically approved by the premises user or any individual aged 18 or over who has been authorised for this purpose by the premises user (subject to a fine not exceeding level 1 on the standard scale, on conviction); and</w:t>
      </w:r>
    </w:p>
    <w:p w14:paraId="1EE3C966" w14:textId="77777777" w:rsidR="00FD402F" w:rsidRPr="00FD402F" w:rsidRDefault="00FD402F" w:rsidP="00FD402F">
      <w:pPr>
        <w:rPr>
          <w:rFonts w:ascii="Arial" w:hAnsi="Arial"/>
          <w:sz w:val="22"/>
        </w:rPr>
      </w:pPr>
    </w:p>
    <w:p w14:paraId="23B20235" w14:textId="77777777" w:rsidR="00FD402F" w:rsidRPr="00FD402F" w:rsidRDefault="00FD402F" w:rsidP="00FD402F">
      <w:pPr>
        <w:numPr>
          <w:ilvl w:val="0"/>
          <w:numId w:val="27"/>
        </w:numPr>
        <w:rPr>
          <w:rFonts w:ascii="Arial" w:hAnsi="Arial"/>
          <w:sz w:val="22"/>
        </w:rPr>
      </w:pPr>
      <w:r w:rsidRPr="00FD402F">
        <w:rPr>
          <w:rFonts w:ascii="Arial" w:hAnsi="Arial"/>
          <w:sz w:val="22"/>
        </w:rPr>
        <w:t xml:space="preserve">knowingly keeping or allowing to be kept on the premises any smuggled goods which have been imported without payment of </w:t>
      </w:r>
      <w:proofErr w:type="gramStart"/>
      <w:r w:rsidRPr="00FD402F">
        <w:rPr>
          <w:rFonts w:ascii="Arial" w:hAnsi="Arial"/>
          <w:sz w:val="22"/>
        </w:rPr>
        <w:t>duty</w:t>
      </w:r>
      <w:proofErr w:type="gramEnd"/>
      <w:r w:rsidRPr="00FD402F">
        <w:rPr>
          <w:rFonts w:ascii="Arial" w:hAnsi="Arial"/>
          <w:sz w:val="22"/>
        </w:rPr>
        <w:t xml:space="preserve"> or which have otherwise been unlawfully imported (subject to a fine not exceeding level 3 on the standard scale, on conviction).</w:t>
      </w:r>
    </w:p>
    <w:p w14:paraId="7F0B6EE9" w14:textId="77777777" w:rsidR="00FD402F" w:rsidRPr="00FD402F" w:rsidRDefault="00FD402F" w:rsidP="00FD402F">
      <w:pPr>
        <w:rPr>
          <w:rFonts w:ascii="Arial" w:hAnsi="Arial"/>
          <w:sz w:val="22"/>
        </w:rPr>
      </w:pPr>
    </w:p>
    <w:p w14:paraId="74AAE1AB" w14:textId="77777777" w:rsidR="00FD402F" w:rsidRPr="00FD402F" w:rsidRDefault="00FD402F" w:rsidP="00FD402F">
      <w:pPr>
        <w:rPr>
          <w:rFonts w:ascii="Arial" w:hAnsi="Arial"/>
          <w:sz w:val="22"/>
        </w:rPr>
      </w:pPr>
      <w:r w:rsidRPr="00FD402F">
        <w:rPr>
          <w:rFonts w:ascii="Arial" w:hAnsi="Arial"/>
          <w:sz w:val="22"/>
        </w:rPr>
        <w:t>In addition, where the premises are to be used primarily or exclusively for the sale or supply of alcohol for consumption on the premises, it is an offence to allow children under 16 to be present when the premises are open for that purpose unless they are accompanied by an adult.  In the case of any premises at which sales or supplies of alcohol are taking place at all, it is an offence for a child under 16 to be present there between the hours of midnight and 5am unless accompanied by an adult.  In both instances, the penalty on conviction is a fine not exceeding level 3 on the standard scale, currently £1,000.</w:t>
      </w:r>
    </w:p>
    <w:p w14:paraId="5AA0553B" w14:textId="77777777" w:rsidR="00FD402F" w:rsidRPr="00FD402F" w:rsidRDefault="00FD402F" w:rsidP="00FD402F">
      <w:pPr>
        <w:rPr>
          <w:rFonts w:ascii="Arial" w:hAnsi="Arial"/>
          <w:b/>
          <w:sz w:val="22"/>
        </w:rPr>
      </w:pPr>
    </w:p>
    <w:p w14:paraId="53F298DE" w14:textId="77777777" w:rsidR="00FD402F" w:rsidRPr="00FD402F" w:rsidRDefault="00FD402F" w:rsidP="00FD402F">
      <w:pPr>
        <w:rPr>
          <w:rFonts w:ascii="Arial" w:hAnsi="Arial"/>
          <w:b/>
          <w:sz w:val="22"/>
          <w:u w:val="single"/>
        </w:rPr>
      </w:pPr>
      <w:r w:rsidRPr="00FD402F">
        <w:rPr>
          <w:rFonts w:ascii="Arial" w:hAnsi="Arial"/>
          <w:b/>
          <w:sz w:val="22"/>
          <w:u w:val="single"/>
        </w:rPr>
        <w:t>Note 1</w:t>
      </w:r>
    </w:p>
    <w:p w14:paraId="1CDF4DB9" w14:textId="77777777" w:rsidR="00FD402F" w:rsidRPr="00FD402F" w:rsidRDefault="00FD402F" w:rsidP="00FD402F">
      <w:pPr>
        <w:rPr>
          <w:rFonts w:ascii="Arial" w:hAnsi="Arial"/>
          <w:sz w:val="22"/>
        </w:rPr>
      </w:pPr>
      <w:r w:rsidRPr="00FD402F">
        <w:rPr>
          <w:rFonts w:ascii="Arial" w:hAnsi="Arial"/>
          <w:sz w:val="22"/>
        </w:rPr>
        <w:t>A temporary event notice may only be given by an individual and not, for example, by an organisation or club or business.  The individual giving the notice is the proposed “premises user”.  Within businesses, clubs or organisations, one individual will therefore need to be identified as the proposed premises user.</w:t>
      </w:r>
    </w:p>
    <w:p w14:paraId="3DB57A37" w14:textId="77777777" w:rsidR="00FD402F" w:rsidRPr="00FD402F" w:rsidRDefault="00FD402F" w:rsidP="00FD402F">
      <w:pPr>
        <w:rPr>
          <w:rFonts w:ascii="Arial" w:hAnsi="Arial"/>
          <w:sz w:val="22"/>
        </w:rPr>
      </w:pPr>
    </w:p>
    <w:p w14:paraId="761E58CF" w14:textId="77777777" w:rsidR="00FD402F" w:rsidRPr="00FD402F" w:rsidRDefault="00FD402F" w:rsidP="00FD402F">
      <w:pPr>
        <w:rPr>
          <w:rFonts w:ascii="Arial" w:hAnsi="Arial"/>
          <w:sz w:val="22"/>
        </w:rPr>
      </w:pPr>
      <w:r w:rsidRPr="00FD402F">
        <w:rPr>
          <w:rFonts w:ascii="Arial" w:hAnsi="Arial"/>
          <w:sz w:val="22"/>
        </w:rPr>
        <w:lastRenderedPageBreak/>
        <w:t>If you include an e-mail address in section 1(7) or 1(9), the licensing authority may send to this the acknowledgement of receipt of your notice or any notice or counter notice it is required to give under sections 104A, 106A or 107 of the Licensing Act 2003.</w:t>
      </w:r>
    </w:p>
    <w:p w14:paraId="0541EC52" w14:textId="77777777" w:rsidR="00FD402F" w:rsidRPr="00FD402F" w:rsidRDefault="00FD402F" w:rsidP="00FD402F">
      <w:pPr>
        <w:rPr>
          <w:rFonts w:ascii="Arial" w:hAnsi="Arial"/>
          <w:b/>
          <w:sz w:val="22"/>
        </w:rPr>
      </w:pPr>
    </w:p>
    <w:p w14:paraId="4D13C7A7" w14:textId="77777777" w:rsidR="00FD402F" w:rsidRPr="00FD402F" w:rsidRDefault="00FD402F" w:rsidP="00FD402F">
      <w:pPr>
        <w:rPr>
          <w:rFonts w:ascii="Arial" w:hAnsi="Arial"/>
          <w:b/>
          <w:sz w:val="22"/>
          <w:u w:val="single"/>
        </w:rPr>
      </w:pPr>
      <w:r w:rsidRPr="00FD402F">
        <w:rPr>
          <w:rFonts w:ascii="Arial" w:hAnsi="Arial"/>
          <w:b/>
          <w:sz w:val="22"/>
          <w:u w:val="single"/>
        </w:rPr>
        <w:t>Note 2</w:t>
      </w:r>
    </w:p>
    <w:p w14:paraId="0ADF1E8C" w14:textId="77777777" w:rsidR="00FD402F" w:rsidRPr="002A1562" w:rsidRDefault="00FD402F" w:rsidP="00FD402F">
      <w:pPr>
        <w:rPr>
          <w:rFonts w:ascii="Arial" w:hAnsi="Arial"/>
          <w:sz w:val="22"/>
        </w:rPr>
      </w:pPr>
      <w:r w:rsidRPr="002A1562">
        <w:rPr>
          <w:rFonts w:ascii="Arial" w:hAnsi="Arial"/>
          <w:sz w:val="22"/>
        </w:rPr>
        <w:t>For the purposes of the Licensing Act 2003, “premises” means any place.  Premises will therefore not always be a building with a formal address and postcode.  Premises can include, for example, public parks, recreation grounds and private land.</w:t>
      </w:r>
    </w:p>
    <w:p w14:paraId="2CA3A246" w14:textId="77777777" w:rsidR="00FD402F" w:rsidRPr="002A1562" w:rsidRDefault="00FD402F" w:rsidP="00FD402F">
      <w:pPr>
        <w:rPr>
          <w:rFonts w:ascii="Arial" w:hAnsi="Arial"/>
          <w:sz w:val="22"/>
        </w:rPr>
      </w:pPr>
    </w:p>
    <w:p w14:paraId="1C9520DD" w14:textId="77777777" w:rsidR="00FD402F" w:rsidRPr="002A1562" w:rsidRDefault="00FD402F" w:rsidP="00FD402F">
      <w:pPr>
        <w:rPr>
          <w:rFonts w:ascii="Arial" w:hAnsi="Arial"/>
          <w:sz w:val="22"/>
        </w:rPr>
      </w:pPr>
      <w:r w:rsidRPr="002A1562">
        <w:rPr>
          <w:rFonts w:ascii="Arial" w:hAnsi="Arial"/>
          <w:sz w:val="22"/>
        </w:rPr>
        <w:t>If a premises licence or club premises certificate has effect in relation to the premises (or any part of the premises) which you want to use to carry on licensable activities, it is possible that any conditions which apply to the licence or certificate may be imposed on the temporary event notice if certain pre-conditions are met.  These pre-conditions are that the police or the local authority exercising environmental health functions object to the notice and the licensing authority decides:</w:t>
      </w:r>
    </w:p>
    <w:p w14:paraId="201A7210" w14:textId="77777777" w:rsidR="00FD402F" w:rsidRPr="002A1562" w:rsidRDefault="00FD402F" w:rsidP="00FD402F">
      <w:pPr>
        <w:rPr>
          <w:rFonts w:ascii="Arial" w:hAnsi="Arial"/>
          <w:sz w:val="22"/>
        </w:rPr>
      </w:pPr>
    </w:p>
    <w:p w14:paraId="319696FF" w14:textId="77777777" w:rsidR="00FD402F" w:rsidRPr="002A1562" w:rsidRDefault="00FD402F" w:rsidP="00FD402F">
      <w:pPr>
        <w:numPr>
          <w:ilvl w:val="0"/>
          <w:numId w:val="28"/>
        </w:numPr>
        <w:rPr>
          <w:rFonts w:ascii="Arial" w:hAnsi="Arial"/>
          <w:sz w:val="22"/>
        </w:rPr>
      </w:pPr>
      <w:r w:rsidRPr="002A1562">
        <w:rPr>
          <w:rFonts w:ascii="Arial" w:hAnsi="Arial"/>
          <w:sz w:val="22"/>
        </w:rPr>
        <w:t>not to give a counter notice under section 105 of the Licensing Act 2003;</w:t>
      </w:r>
    </w:p>
    <w:p w14:paraId="792B7D8A" w14:textId="77777777" w:rsidR="00FD402F" w:rsidRPr="002A1562" w:rsidRDefault="00FD402F" w:rsidP="00FD402F">
      <w:pPr>
        <w:numPr>
          <w:ilvl w:val="0"/>
          <w:numId w:val="28"/>
        </w:numPr>
        <w:rPr>
          <w:rFonts w:ascii="Arial" w:hAnsi="Arial"/>
          <w:sz w:val="22"/>
        </w:rPr>
      </w:pPr>
      <w:r w:rsidRPr="002A1562">
        <w:rPr>
          <w:rFonts w:ascii="Arial" w:hAnsi="Arial"/>
          <w:sz w:val="22"/>
        </w:rPr>
        <w:t>the conditions apply to the licence or certificate; and</w:t>
      </w:r>
    </w:p>
    <w:p w14:paraId="147C0D39" w14:textId="77777777" w:rsidR="00FD402F" w:rsidRPr="002A1562" w:rsidRDefault="00FD402F" w:rsidP="00FD402F">
      <w:pPr>
        <w:numPr>
          <w:ilvl w:val="0"/>
          <w:numId w:val="28"/>
        </w:numPr>
        <w:rPr>
          <w:rFonts w:ascii="Arial" w:hAnsi="Arial"/>
          <w:sz w:val="22"/>
        </w:rPr>
      </w:pPr>
      <w:r w:rsidRPr="002A1562">
        <w:rPr>
          <w:rFonts w:ascii="Arial" w:hAnsi="Arial"/>
          <w:sz w:val="22"/>
        </w:rPr>
        <w:t>the imposition of the conditions on the notice would not be inconsistent with the carrying on of the licensable activities under the notice.</w:t>
      </w:r>
    </w:p>
    <w:p w14:paraId="7614015F" w14:textId="77777777" w:rsidR="00FD402F" w:rsidRPr="00FD402F" w:rsidRDefault="00FD402F" w:rsidP="00FD402F">
      <w:pPr>
        <w:rPr>
          <w:rFonts w:ascii="Arial" w:hAnsi="Arial"/>
          <w:b/>
          <w:sz w:val="22"/>
        </w:rPr>
      </w:pPr>
    </w:p>
    <w:p w14:paraId="78858628" w14:textId="77777777" w:rsidR="00FD402F" w:rsidRPr="00FD402F" w:rsidRDefault="00FD402F" w:rsidP="00FD402F">
      <w:pPr>
        <w:rPr>
          <w:rFonts w:ascii="Arial" w:hAnsi="Arial"/>
          <w:b/>
          <w:sz w:val="22"/>
          <w:u w:val="single"/>
        </w:rPr>
      </w:pPr>
      <w:r w:rsidRPr="00FD402F">
        <w:rPr>
          <w:rFonts w:ascii="Arial" w:hAnsi="Arial"/>
          <w:b/>
          <w:sz w:val="22"/>
          <w:u w:val="single"/>
        </w:rPr>
        <w:t>Note 3</w:t>
      </w:r>
    </w:p>
    <w:p w14:paraId="3578950F" w14:textId="77777777" w:rsidR="00FD402F" w:rsidRPr="002A1562" w:rsidRDefault="00FD402F" w:rsidP="00FD402F">
      <w:pPr>
        <w:rPr>
          <w:rFonts w:ascii="Arial" w:hAnsi="Arial"/>
          <w:sz w:val="22"/>
        </w:rPr>
      </w:pPr>
      <w:r w:rsidRPr="002A1562">
        <w:rPr>
          <w:rFonts w:ascii="Arial" w:hAnsi="Arial"/>
          <w:sz w:val="22"/>
        </w:rPr>
        <w:t>A temporary event notice can be given for part of a building, such as a single room or a plot within a larger area of land.  You should provide a clear description of the area in which you propose to carry on licensable activities.  This is important as any licensable activities conducted outside the area of the premises protected by the authority of this temporary event notice would be unlawful and could lead to prosecution.</w:t>
      </w:r>
    </w:p>
    <w:p w14:paraId="6DFB22E8" w14:textId="77777777" w:rsidR="00FD402F" w:rsidRPr="002A1562" w:rsidRDefault="00FD402F" w:rsidP="00FD402F">
      <w:pPr>
        <w:rPr>
          <w:rFonts w:ascii="Arial" w:hAnsi="Arial"/>
          <w:sz w:val="22"/>
        </w:rPr>
      </w:pPr>
    </w:p>
    <w:p w14:paraId="567722E7" w14:textId="77777777" w:rsidR="00FD402F" w:rsidRPr="002A1562" w:rsidRDefault="00FD402F" w:rsidP="00FD402F">
      <w:pPr>
        <w:rPr>
          <w:rFonts w:ascii="Arial" w:hAnsi="Arial"/>
          <w:sz w:val="22"/>
        </w:rPr>
      </w:pPr>
      <w:r w:rsidRPr="002A1562">
        <w:rPr>
          <w:rFonts w:ascii="Arial" w:hAnsi="Arial"/>
          <w:sz w:val="22"/>
        </w:rPr>
        <w:t xml:space="preserve">In addition, when holding the proposed event, the premises user would need to be able to restrict the number of people on the premises at any one time when licensable activities are taking place to less than 500.  If more than 499 are on the premises when licensable activities are being carried on, the licensable activities would be </w:t>
      </w:r>
      <w:proofErr w:type="gramStart"/>
      <w:r w:rsidRPr="002A1562">
        <w:rPr>
          <w:rFonts w:ascii="Arial" w:hAnsi="Arial"/>
          <w:sz w:val="22"/>
        </w:rPr>
        <w:t>unlawful</w:t>
      </w:r>
      <w:proofErr w:type="gramEnd"/>
      <w:r w:rsidRPr="002A1562">
        <w:rPr>
          <w:rFonts w:ascii="Arial" w:hAnsi="Arial"/>
          <w:sz w:val="22"/>
        </w:rPr>
        <w:t xml:space="preserve"> and the premises user would be liable to prosecution.  The maximum figure of 499 includes, for example, staff, organisers, stewards and performers.</w:t>
      </w:r>
    </w:p>
    <w:p w14:paraId="3382E53D" w14:textId="77777777" w:rsidR="00FD402F" w:rsidRPr="00FD402F" w:rsidRDefault="00FD402F" w:rsidP="00FD402F">
      <w:pPr>
        <w:rPr>
          <w:rFonts w:ascii="Arial" w:hAnsi="Arial"/>
          <w:b/>
          <w:sz w:val="22"/>
          <w:u w:val="single"/>
        </w:rPr>
      </w:pPr>
      <w:r w:rsidRPr="00FD402F">
        <w:rPr>
          <w:rFonts w:ascii="Arial" w:hAnsi="Arial"/>
          <w:b/>
          <w:sz w:val="22"/>
        </w:rPr>
        <w:br/>
      </w:r>
      <w:r w:rsidRPr="00FD402F">
        <w:rPr>
          <w:rFonts w:ascii="Arial" w:hAnsi="Arial"/>
          <w:b/>
          <w:sz w:val="22"/>
          <w:u w:val="single"/>
        </w:rPr>
        <w:t>Note 4</w:t>
      </w:r>
    </w:p>
    <w:p w14:paraId="3FA12F86" w14:textId="77777777" w:rsidR="00FD402F" w:rsidRPr="002A1562" w:rsidRDefault="00FD402F" w:rsidP="00FD402F">
      <w:pPr>
        <w:rPr>
          <w:rFonts w:ascii="Arial" w:hAnsi="Arial"/>
          <w:sz w:val="22"/>
        </w:rPr>
      </w:pPr>
      <w:r w:rsidRPr="002A1562">
        <w:rPr>
          <w:rFonts w:ascii="Arial" w:hAnsi="Arial"/>
          <w:sz w:val="22"/>
        </w:rPr>
        <w:t>A description of the nature of the premises assists the chief officer of police and local authority exercising environmental health functions in deciding if any issues relating to the licensing objectives are likely to arise.  You should state clearly that the premises to be used are, for example, a public house, a restaurant, an open field, a village hall or a beer tent.</w:t>
      </w:r>
    </w:p>
    <w:p w14:paraId="25A903C5" w14:textId="77777777" w:rsidR="00FD402F" w:rsidRPr="00FD402F" w:rsidRDefault="00FD402F" w:rsidP="00FD402F">
      <w:pPr>
        <w:rPr>
          <w:rFonts w:ascii="Arial" w:hAnsi="Arial"/>
          <w:b/>
          <w:sz w:val="22"/>
        </w:rPr>
      </w:pPr>
    </w:p>
    <w:p w14:paraId="6002591B" w14:textId="77777777" w:rsidR="00FD402F" w:rsidRPr="00FD402F" w:rsidRDefault="00FD402F" w:rsidP="00FD402F">
      <w:pPr>
        <w:rPr>
          <w:rFonts w:ascii="Arial" w:hAnsi="Arial"/>
          <w:b/>
          <w:sz w:val="22"/>
          <w:u w:val="single"/>
        </w:rPr>
      </w:pPr>
      <w:r w:rsidRPr="00FD402F">
        <w:rPr>
          <w:rFonts w:ascii="Arial" w:hAnsi="Arial"/>
          <w:b/>
          <w:sz w:val="22"/>
          <w:u w:val="single"/>
        </w:rPr>
        <w:t>Note 5</w:t>
      </w:r>
    </w:p>
    <w:p w14:paraId="55215805" w14:textId="77777777" w:rsidR="00FD402F" w:rsidRPr="002A1562" w:rsidRDefault="00FD402F" w:rsidP="00FD402F">
      <w:pPr>
        <w:rPr>
          <w:rFonts w:ascii="Arial" w:hAnsi="Arial"/>
          <w:sz w:val="22"/>
        </w:rPr>
      </w:pPr>
      <w:r w:rsidRPr="002A1562">
        <w:rPr>
          <w:rFonts w:ascii="Arial" w:hAnsi="Arial"/>
          <w:sz w:val="22"/>
        </w:rPr>
        <w:t xml:space="preserve">A description of the nature of the event similarly assists the chief officer of police and local authority exercising environmental health functions in </w:t>
      </w:r>
      <w:proofErr w:type="gramStart"/>
      <w:r w:rsidRPr="002A1562">
        <w:rPr>
          <w:rFonts w:ascii="Arial" w:hAnsi="Arial"/>
          <w:sz w:val="22"/>
        </w:rPr>
        <w:t>making a decision</w:t>
      </w:r>
      <w:proofErr w:type="gramEnd"/>
      <w:r w:rsidRPr="002A1562">
        <w:rPr>
          <w:rFonts w:ascii="Arial" w:hAnsi="Arial"/>
          <w:sz w:val="22"/>
        </w:rPr>
        <w:t xml:space="preserve"> as to </w:t>
      </w:r>
      <w:proofErr w:type="gramStart"/>
      <w:r w:rsidRPr="002A1562">
        <w:rPr>
          <w:rFonts w:ascii="Arial" w:hAnsi="Arial"/>
          <w:sz w:val="22"/>
        </w:rPr>
        <w:t>whether or not</w:t>
      </w:r>
      <w:proofErr w:type="gramEnd"/>
      <w:r w:rsidRPr="002A1562">
        <w:rPr>
          <w:rFonts w:ascii="Arial" w:hAnsi="Arial"/>
          <w:sz w:val="22"/>
        </w:rPr>
        <w:t xml:space="preserve"> to make an objection.  You should state clearly that the event taking place at the premises would be, for example, a wedding with a pay bar, the supply of beer at a particular farmers’ market, a discotheque, the performance of a string quartet, a folk group or a rock band.</w:t>
      </w:r>
    </w:p>
    <w:p w14:paraId="7B3A9147" w14:textId="77777777" w:rsidR="00FD402F" w:rsidRPr="00FD402F" w:rsidRDefault="00FD402F" w:rsidP="00FD402F">
      <w:pPr>
        <w:rPr>
          <w:rFonts w:ascii="Arial" w:hAnsi="Arial"/>
          <w:b/>
          <w:sz w:val="22"/>
        </w:rPr>
      </w:pPr>
    </w:p>
    <w:p w14:paraId="10E44C5A" w14:textId="77777777" w:rsidR="00FD402F" w:rsidRPr="00FD402F" w:rsidRDefault="00FD402F" w:rsidP="00FD402F">
      <w:pPr>
        <w:rPr>
          <w:rFonts w:ascii="Arial" w:hAnsi="Arial"/>
          <w:b/>
          <w:sz w:val="22"/>
          <w:u w:val="single"/>
        </w:rPr>
      </w:pPr>
      <w:r w:rsidRPr="00FD402F">
        <w:rPr>
          <w:rFonts w:ascii="Arial" w:hAnsi="Arial"/>
          <w:b/>
          <w:sz w:val="22"/>
          <w:u w:val="single"/>
        </w:rPr>
        <w:t>Note 6</w:t>
      </w:r>
    </w:p>
    <w:p w14:paraId="2151E067" w14:textId="77777777" w:rsidR="00FD402F" w:rsidRPr="002A1562" w:rsidRDefault="00FD402F" w:rsidP="00FD402F">
      <w:pPr>
        <w:rPr>
          <w:rFonts w:ascii="Arial" w:hAnsi="Arial"/>
          <w:sz w:val="22"/>
        </w:rPr>
      </w:pPr>
      <w:r w:rsidRPr="002A1562">
        <w:rPr>
          <w:rFonts w:ascii="Arial" w:hAnsi="Arial"/>
          <w:sz w:val="22"/>
        </w:rPr>
        <w:t>The licensable activities are:</w:t>
      </w:r>
    </w:p>
    <w:p w14:paraId="5D1AA2BD" w14:textId="77777777" w:rsidR="00FD402F" w:rsidRPr="002A1562" w:rsidRDefault="00FD402F" w:rsidP="00FD402F">
      <w:pPr>
        <w:rPr>
          <w:rFonts w:ascii="Arial" w:hAnsi="Arial"/>
          <w:sz w:val="22"/>
        </w:rPr>
      </w:pPr>
    </w:p>
    <w:p w14:paraId="61E205E6" w14:textId="77777777" w:rsidR="00FD402F" w:rsidRPr="002A1562" w:rsidRDefault="00FD402F" w:rsidP="00FD402F">
      <w:pPr>
        <w:numPr>
          <w:ilvl w:val="0"/>
          <w:numId w:val="29"/>
        </w:numPr>
        <w:rPr>
          <w:rFonts w:ascii="Arial" w:hAnsi="Arial"/>
          <w:sz w:val="22"/>
        </w:rPr>
      </w:pPr>
      <w:r w:rsidRPr="002A1562">
        <w:rPr>
          <w:rFonts w:ascii="Arial" w:hAnsi="Arial"/>
          <w:sz w:val="22"/>
        </w:rPr>
        <w:t>the sale by retail of alcohol;</w:t>
      </w:r>
    </w:p>
    <w:p w14:paraId="37092F35" w14:textId="77777777" w:rsidR="00FD402F" w:rsidRPr="002A1562" w:rsidRDefault="00FD402F" w:rsidP="00FD402F">
      <w:pPr>
        <w:numPr>
          <w:ilvl w:val="0"/>
          <w:numId w:val="29"/>
        </w:numPr>
        <w:rPr>
          <w:rFonts w:ascii="Arial" w:hAnsi="Arial"/>
          <w:sz w:val="22"/>
        </w:rPr>
      </w:pPr>
      <w:r w:rsidRPr="002A1562">
        <w:rPr>
          <w:rFonts w:ascii="Arial" w:hAnsi="Arial"/>
          <w:sz w:val="22"/>
        </w:rPr>
        <w:t>the supply of alcohol by or on behalf of a club to, or to the order of, a member of a club;</w:t>
      </w:r>
    </w:p>
    <w:p w14:paraId="7664D83F" w14:textId="77777777" w:rsidR="00FD402F" w:rsidRPr="002A1562" w:rsidRDefault="00FD402F" w:rsidP="00FD402F">
      <w:pPr>
        <w:numPr>
          <w:ilvl w:val="0"/>
          <w:numId w:val="29"/>
        </w:numPr>
        <w:rPr>
          <w:rFonts w:ascii="Arial" w:hAnsi="Arial"/>
          <w:sz w:val="22"/>
        </w:rPr>
      </w:pPr>
      <w:r w:rsidRPr="002A1562">
        <w:rPr>
          <w:rFonts w:ascii="Arial" w:hAnsi="Arial"/>
          <w:sz w:val="22"/>
        </w:rPr>
        <w:t>the provision of regulated entertainment; and</w:t>
      </w:r>
    </w:p>
    <w:p w14:paraId="15C8DA7B" w14:textId="77777777" w:rsidR="00FD402F" w:rsidRPr="002A1562" w:rsidRDefault="00FD402F" w:rsidP="00FD402F">
      <w:pPr>
        <w:numPr>
          <w:ilvl w:val="0"/>
          <w:numId w:val="29"/>
        </w:numPr>
        <w:rPr>
          <w:rFonts w:ascii="Arial" w:hAnsi="Arial"/>
          <w:sz w:val="22"/>
        </w:rPr>
      </w:pPr>
      <w:r w:rsidRPr="002A1562">
        <w:rPr>
          <w:rFonts w:ascii="Arial" w:hAnsi="Arial"/>
          <w:sz w:val="22"/>
        </w:rPr>
        <w:t xml:space="preserve">the provision of </w:t>
      </w:r>
      <w:proofErr w:type="gramStart"/>
      <w:r w:rsidRPr="002A1562">
        <w:rPr>
          <w:rFonts w:ascii="Arial" w:hAnsi="Arial"/>
          <w:sz w:val="22"/>
        </w:rPr>
        <w:t>late night</w:t>
      </w:r>
      <w:proofErr w:type="gramEnd"/>
      <w:r w:rsidRPr="002A1562">
        <w:rPr>
          <w:rFonts w:ascii="Arial" w:hAnsi="Arial"/>
          <w:sz w:val="22"/>
        </w:rPr>
        <w:t xml:space="preserve"> refreshment.</w:t>
      </w:r>
    </w:p>
    <w:p w14:paraId="5572623F" w14:textId="77777777" w:rsidR="00FD402F" w:rsidRPr="00FD402F" w:rsidRDefault="00FD402F" w:rsidP="00FD402F">
      <w:pPr>
        <w:rPr>
          <w:rFonts w:ascii="Arial" w:hAnsi="Arial"/>
          <w:b/>
          <w:sz w:val="22"/>
        </w:rPr>
      </w:pPr>
    </w:p>
    <w:p w14:paraId="202FE241" w14:textId="77777777" w:rsidR="00FD402F" w:rsidRPr="00FD402F" w:rsidRDefault="00FD402F" w:rsidP="00FD402F">
      <w:pPr>
        <w:rPr>
          <w:rFonts w:ascii="Arial" w:hAnsi="Arial"/>
          <w:b/>
          <w:sz w:val="22"/>
          <w:u w:val="single"/>
        </w:rPr>
      </w:pPr>
      <w:r w:rsidRPr="00FD402F">
        <w:rPr>
          <w:rFonts w:ascii="Arial" w:hAnsi="Arial"/>
          <w:b/>
          <w:sz w:val="22"/>
          <w:u w:val="single"/>
        </w:rPr>
        <w:t>Note 7</w:t>
      </w:r>
    </w:p>
    <w:p w14:paraId="6807A982" w14:textId="77777777" w:rsidR="00FD402F" w:rsidRPr="00FD402F" w:rsidRDefault="00FD402F" w:rsidP="00FD402F">
      <w:pPr>
        <w:rPr>
          <w:rFonts w:ascii="Arial" w:hAnsi="Arial"/>
          <w:b/>
          <w:sz w:val="22"/>
        </w:rPr>
      </w:pPr>
    </w:p>
    <w:p w14:paraId="08FECE86" w14:textId="77777777" w:rsidR="00FD402F" w:rsidRPr="002A1562" w:rsidRDefault="00FD402F" w:rsidP="00FD402F">
      <w:pPr>
        <w:rPr>
          <w:rFonts w:ascii="Arial" w:hAnsi="Arial"/>
          <w:sz w:val="22"/>
        </w:rPr>
      </w:pPr>
      <w:r w:rsidRPr="002A1562">
        <w:rPr>
          <w:rFonts w:ascii="Arial" w:hAnsi="Arial"/>
          <w:sz w:val="22"/>
        </w:rPr>
        <w:t>Regulated entertainment, subject to specified conditions and exemptions, includes:</w:t>
      </w:r>
    </w:p>
    <w:p w14:paraId="3245AC8B" w14:textId="77777777" w:rsidR="00FD402F" w:rsidRPr="002A1562" w:rsidRDefault="00FD402F" w:rsidP="00FD402F">
      <w:pPr>
        <w:rPr>
          <w:rFonts w:ascii="Arial" w:hAnsi="Arial"/>
          <w:sz w:val="22"/>
        </w:rPr>
      </w:pPr>
    </w:p>
    <w:p w14:paraId="35F91D60" w14:textId="77777777" w:rsidR="00FD402F" w:rsidRPr="002A1562" w:rsidRDefault="00FD402F" w:rsidP="00FD402F">
      <w:pPr>
        <w:rPr>
          <w:rFonts w:ascii="Arial" w:hAnsi="Arial"/>
          <w:sz w:val="22"/>
        </w:rPr>
      </w:pPr>
      <w:r w:rsidRPr="002A1562">
        <w:rPr>
          <w:rFonts w:ascii="Arial" w:hAnsi="Arial"/>
          <w:sz w:val="22"/>
        </w:rPr>
        <w:t>(a) a performance of a play;</w:t>
      </w:r>
    </w:p>
    <w:p w14:paraId="30E8AD4A" w14:textId="77777777" w:rsidR="00FD402F" w:rsidRPr="002A1562" w:rsidRDefault="00FD402F" w:rsidP="00FD402F">
      <w:pPr>
        <w:rPr>
          <w:rFonts w:ascii="Arial" w:hAnsi="Arial"/>
          <w:sz w:val="22"/>
        </w:rPr>
      </w:pPr>
      <w:r w:rsidRPr="002A1562">
        <w:rPr>
          <w:rFonts w:ascii="Arial" w:hAnsi="Arial"/>
          <w:sz w:val="22"/>
        </w:rPr>
        <w:t>(b) an exhibition of a film;</w:t>
      </w:r>
    </w:p>
    <w:p w14:paraId="694CB94F" w14:textId="77777777" w:rsidR="00FD402F" w:rsidRPr="002A1562" w:rsidRDefault="00FD402F" w:rsidP="00FD402F">
      <w:pPr>
        <w:rPr>
          <w:rFonts w:ascii="Arial" w:hAnsi="Arial"/>
          <w:sz w:val="22"/>
        </w:rPr>
      </w:pPr>
      <w:r w:rsidRPr="002A1562">
        <w:rPr>
          <w:rFonts w:ascii="Arial" w:hAnsi="Arial"/>
          <w:sz w:val="22"/>
        </w:rPr>
        <w:t>(c) an indoor sporting event;</w:t>
      </w:r>
    </w:p>
    <w:p w14:paraId="3F6E0C34" w14:textId="77777777" w:rsidR="00FD402F" w:rsidRPr="002A1562" w:rsidRDefault="00FD402F" w:rsidP="00FD402F">
      <w:pPr>
        <w:rPr>
          <w:rFonts w:ascii="Arial" w:hAnsi="Arial"/>
          <w:sz w:val="22"/>
        </w:rPr>
      </w:pPr>
      <w:r w:rsidRPr="002A1562">
        <w:rPr>
          <w:rFonts w:ascii="Arial" w:hAnsi="Arial"/>
          <w:sz w:val="22"/>
        </w:rPr>
        <w:t>(d) a boxing or wrestling entertainment;</w:t>
      </w:r>
    </w:p>
    <w:p w14:paraId="7BD6EE12" w14:textId="77777777" w:rsidR="00FD402F" w:rsidRPr="002A1562" w:rsidRDefault="00FD402F" w:rsidP="00FD402F">
      <w:pPr>
        <w:rPr>
          <w:rFonts w:ascii="Arial" w:hAnsi="Arial"/>
          <w:sz w:val="22"/>
        </w:rPr>
      </w:pPr>
      <w:r w:rsidRPr="002A1562">
        <w:rPr>
          <w:rFonts w:ascii="Arial" w:hAnsi="Arial"/>
          <w:sz w:val="22"/>
        </w:rPr>
        <w:t>(e) a performance of live music;</w:t>
      </w:r>
    </w:p>
    <w:p w14:paraId="7F7817CE" w14:textId="77777777" w:rsidR="00FD402F" w:rsidRPr="002A1562" w:rsidRDefault="00FD402F" w:rsidP="00FD402F">
      <w:pPr>
        <w:rPr>
          <w:rFonts w:ascii="Arial" w:hAnsi="Arial"/>
          <w:sz w:val="22"/>
        </w:rPr>
      </w:pPr>
      <w:r w:rsidRPr="002A1562">
        <w:rPr>
          <w:rFonts w:ascii="Arial" w:hAnsi="Arial"/>
          <w:sz w:val="22"/>
        </w:rPr>
        <w:t>(f) any playing of recorded music;</w:t>
      </w:r>
    </w:p>
    <w:p w14:paraId="3D363000" w14:textId="77777777" w:rsidR="00FD402F" w:rsidRPr="002A1562" w:rsidRDefault="00FD402F" w:rsidP="00FD402F">
      <w:pPr>
        <w:rPr>
          <w:rFonts w:ascii="Arial" w:hAnsi="Arial"/>
          <w:sz w:val="22"/>
        </w:rPr>
      </w:pPr>
      <w:r w:rsidRPr="002A1562">
        <w:rPr>
          <w:rFonts w:ascii="Arial" w:hAnsi="Arial"/>
          <w:sz w:val="22"/>
        </w:rPr>
        <w:t>(g) a performance of dance; and</w:t>
      </w:r>
    </w:p>
    <w:p w14:paraId="62DC34B5" w14:textId="77777777" w:rsidR="00FD402F" w:rsidRPr="002A1562" w:rsidRDefault="00FD402F" w:rsidP="00FD402F">
      <w:pPr>
        <w:rPr>
          <w:rFonts w:ascii="Arial" w:hAnsi="Arial"/>
          <w:sz w:val="22"/>
        </w:rPr>
      </w:pPr>
      <w:r w:rsidRPr="002A1562">
        <w:rPr>
          <w:rFonts w:ascii="Arial" w:hAnsi="Arial"/>
          <w:sz w:val="22"/>
        </w:rPr>
        <w:t>(h) entertainment of a similar description to that falling within (e), (f) or (g).</w:t>
      </w:r>
    </w:p>
    <w:p w14:paraId="34DEF340" w14:textId="77777777" w:rsidR="00FD402F" w:rsidRPr="002A1562" w:rsidRDefault="00FD402F" w:rsidP="00FD402F">
      <w:pPr>
        <w:rPr>
          <w:rFonts w:ascii="Arial" w:hAnsi="Arial"/>
          <w:sz w:val="22"/>
        </w:rPr>
      </w:pPr>
    </w:p>
    <w:p w14:paraId="68269C83" w14:textId="77777777" w:rsidR="00FD402F" w:rsidRPr="002A1562" w:rsidRDefault="00FD402F" w:rsidP="00FD402F">
      <w:pPr>
        <w:rPr>
          <w:rFonts w:ascii="Arial" w:hAnsi="Arial"/>
          <w:sz w:val="22"/>
        </w:rPr>
      </w:pPr>
      <w:r w:rsidRPr="002A1562">
        <w:rPr>
          <w:rFonts w:ascii="Arial" w:hAnsi="Arial"/>
          <w:sz w:val="22"/>
        </w:rPr>
        <w:tab/>
        <w:t xml:space="preserve">In terms of specific regulated entertainments please note that: </w:t>
      </w:r>
    </w:p>
    <w:p w14:paraId="2C4F4B9F" w14:textId="77777777" w:rsidR="00FD402F" w:rsidRPr="002A1562" w:rsidRDefault="00FD402F" w:rsidP="00FD402F">
      <w:pPr>
        <w:numPr>
          <w:ilvl w:val="0"/>
          <w:numId w:val="31"/>
        </w:numPr>
        <w:rPr>
          <w:rFonts w:ascii="Arial" w:hAnsi="Arial"/>
          <w:sz w:val="22"/>
        </w:rPr>
      </w:pPr>
      <w:r w:rsidRPr="002A1562">
        <w:rPr>
          <w:rFonts w:ascii="Arial" w:hAnsi="Arial"/>
          <w:sz w:val="22"/>
        </w:rPr>
        <w:t>Plays: no licence is required for performances between 08.00 and 23.00 on any day, provided that the audience does not exceed 500.</w:t>
      </w:r>
    </w:p>
    <w:p w14:paraId="7914DA2A" w14:textId="77777777" w:rsidR="00FD402F" w:rsidRPr="002A1562" w:rsidRDefault="00FD402F" w:rsidP="00FD402F">
      <w:pPr>
        <w:numPr>
          <w:ilvl w:val="0"/>
          <w:numId w:val="31"/>
        </w:numPr>
        <w:rPr>
          <w:rFonts w:ascii="Arial" w:hAnsi="Arial"/>
          <w:sz w:val="22"/>
        </w:rPr>
      </w:pPr>
      <w:r w:rsidRPr="002A1562">
        <w:rPr>
          <w:rFonts w:ascii="Arial" w:hAnsi="Arial"/>
          <w:sz w:val="22"/>
        </w:rPr>
        <w:t>Dance: no licence is required for performances between 08.00 and 23.00 on any day, provided that the audience does not exceed 500. However, a performance which amounts to adult entertainment remains licensable.</w:t>
      </w:r>
    </w:p>
    <w:p w14:paraId="3002816F" w14:textId="77777777" w:rsidR="00FD402F" w:rsidRPr="002A1562" w:rsidRDefault="00FD402F" w:rsidP="00FD402F">
      <w:pPr>
        <w:numPr>
          <w:ilvl w:val="0"/>
          <w:numId w:val="31"/>
        </w:numPr>
        <w:rPr>
          <w:rFonts w:ascii="Arial" w:hAnsi="Arial"/>
          <w:sz w:val="22"/>
        </w:rPr>
      </w:pPr>
      <w:r w:rsidRPr="002A1562">
        <w:rPr>
          <w:rFonts w:ascii="Arial" w:hAnsi="Arial"/>
          <w:sz w:val="22"/>
        </w:rPr>
        <w:t xml:space="preserve">Films: no licence is required for ‘not-for-profit’ film exhibition held in community </w:t>
      </w:r>
      <w:proofErr w:type="gramStart"/>
      <w:r w:rsidRPr="002A1562">
        <w:rPr>
          <w:rFonts w:ascii="Arial" w:hAnsi="Arial"/>
          <w:sz w:val="22"/>
        </w:rPr>
        <w:t>premises  between</w:t>
      </w:r>
      <w:proofErr w:type="gramEnd"/>
      <w:r w:rsidRPr="002A1562">
        <w:rPr>
          <w:rFonts w:ascii="Arial" w:hAnsi="Arial"/>
          <w:sz w:val="22"/>
        </w:rPr>
        <w:t xml:space="preserve"> 08.00 and 23.00 on any day provided that the audience does not exceed 500 and the organiser (a) gets consent to the screening from a person who is responsible for the premises; and (b) ensures that each such screening abides by age classification ratings.</w:t>
      </w:r>
    </w:p>
    <w:p w14:paraId="6B2C42AF" w14:textId="77777777" w:rsidR="00FD402F" w:rsidRPr="002A1562" w:rsidRDefault="00FD402F" w:rsidP="00FD402F">
      <w:pPr>
        <w:numPr>
          <w:ilvl w:val="0"/>
          <w:numId w:val="31"/>
        </w:numPr>
        <w:rPr>
          <w:rFonts w:ascii="Arial" w:hAnsi="Arial"/>
          <w:sz w:val="22"/>
        </w:rPr>
      </w:pPr>
      <w:r w:rsidRPr="002A1562">
        <w:rPr>
          <w:rFonts w:ascii="Arial" w:hAnsi="Arial"/>
          <w:sz w:val="22"/>
        </w:rPr>
        <w:t xml:space="preserve">Indoor sporting events: no licence is required for performances between 08.00 and 23.00 on any day, provided that the audience does not exceed 1000.                          </w:t>
      </w:r>
    </w:p>
    <w:p w14:paraId="1C0718BB" w14:textId="77777777" w:rsidR="00FD402F" w:rsidRPr="002A1562" w:rsidRDefault="00FD402F" w:rsidP="00FD402F">
      <w:pPr>
        <w:numPr>
          <w:ilvl w:val="0"/>
          <w:numId w:val="31"/>
        </w:numPr>
        <w:rPr>
          <w:rFonts w:ascii="Arial" w:hAnsi="Arial"/>
          <w:sz w:val="22"/>
        </w:rPr>
      </w:pPr>
      <w:r w:rsidRPr="002A1562">
        <w:rPr>
          <w:rFonts w:ascii="Arial" w:hAnsi="Arial"/>
          <w:sz w:val="22"/>
        </w:rPr>
        <w:t>Boxing or Wrestling Entertainment:  no licence is required for a contest, exhibition or display of Greco-Roman wrestling, or freestyle wrestling between 08.00 and 23.00 on any day, provided that the audience does not exceed 1000. Combined fighting sports – defined as a contest, exhibition or display which combines boxing or wrestling with one or more martial arts – are licensable as a boxing or wrestling entertainment rather than an indoor sporting event.</w:t>
      </w:r>
    </w:p>
    <w:p w14:paraId="574C79CD" w14:textId="77777777" w:rsidR="00FD402F" w:rsidRPr="002A1562" w:rsidRDefault="00FD402F" w:rsidP="00FD402F">
      <w:pPr>
        <w:numPr>
          <w:ilvl w:val="0"/>
          <w:numId w:val="31"/>
        </w:numPr>
        <w:rPr>
          <w:rFonts w:ascii="Arial" w:hAnsi="Arial"/>
          <w:sz w:val="22"/>
        </w:rPr>
      </w:pPr>
      <w:r w:rsidRPr="002A1562">
        <w:rPr>
          <w:rFonts w:ascii="Arial" w:hAnsi="Arial"/>
          <w:sz w:val="22"/>
        </w:rPr>
        <w:t>Live music: no licence permission is required for:</w:t>
      </w:r>
    </w:p>
    <w:p w14:paraId="2BE98C55" w14:textId="77777777" w:rsidR="00FD402F" w:rsidRPr="002A1562" w:rsidRDefault="00FD402F" w:rsidP="00FD402F">
      <w:pPr>
        <w:numPr>
          <w:ilvl w:val="0"/>
          <w:numId w:val="32"/>
        </w:numPr>
        <w:rPr>
          <w:rFonts w:ascii="Arial" w:hAnsi="Arial"/>
          <w:sz w:val="22"/>
        </w:rPr>
      </w:pPr>
      <w:r w:rsidRPr="002A1562">
        <w:rPr>
          <w:rFonts w:ascii="Arial" w:hAnsi="Arial"/>
          <w:sz w:val="22"/>
        </w:rPr>
        <w:t>a performance of unamplified live music between 08.00 and 23.00 on any day, on any premises.</w:t>
      </w:r>
    </w:p>
    <w:p w14:paraId="39B97112" w14:textId="77777777" w:rsidR="00FD402F" w:rsidRPr="002A1562" w:rsidRDefault="00FD402F" w:rsidP="00FD402F">
      <w:pPr>
        <w:numPr>
          <w:ilvl w:val="0"/>
          <w:numId w:val="32"/>
        </w:numPr>
        <w:rPr>
          <w:rFonts w:ascii="Arial" w:hAnsi="Arial"/>
          <w:sz w:val="22"/>
        </w:rPr>
      </w:pPr>
      <w:r w:rsidRPr="002A1562">
        <w:rPr>
          <w:rFonts w:ascii="Arial" w:hAnsi="Arial"/>
          <w:sz w:val="22"/>
        </w:rPr>
        <w:t>a performance of amplified live music between 08.00 and 23.00 on any day on premises authorised to sell alcohol for consumption on those premises, provided that the audience does not exceed 500.</w:t>
      </w:r>
    </w:p>
    <w:p w14:paraId="1A33915D" w14:textId="77777777" w:rsidR="00FD402F" w:rsidRPr="002A1562" w:rsidRDefault="00FD402F" w:rsidP="00FD402F">
      <w:pPr>
        <w:numPr>
          <w:ilvl w:val="0"/>
          <w:numId w:val="32"/>
        </w:numPr>
        <w:rPr>
          <w:rFonts w:ascii="Arial" w:hAnsi="Arial"/>
          <w:sz w:val="22"/>
        </w:rPr>
      </w:pPr>
      <w:r w:rsidRPr="002A1562">
        <w:rPr>
          <w:rFonts w:ascii="Arial" w:hAnsi="Arial"/>
          <w:sz w:val="22"/>
        </w:rPr>
        <w:t xml:space="preserve">a performance of amplified live music between 08.00 and 23.00 on any day, in a workplace that is not licensed to sell alcohol on those premises, provided that the audience does not exceed 500. </w:t>
      </w:r>
    </w:p>
    <w:p w14:paraId="475C5DBF" w14:textId="77777777" w:rsidR="00FD402F" w:rsidRPr="002A1562" w:rsidRDefault="00FD402F" w:rsidP="00FD402F">
      <w:pPr>
        <w:numPr>
          <w:ilvl w:val="0"/>
          <w:numId w:val="32"/>
        </w:numPr>
        <w:rPr>
          <w:rFonts w:ascii="Arial" w:hAnsi="Arial"/>
          <w:sz w:val="22"/>
        </w:rPr>
      </w:pPr>
      <w:r w:rsidRPr="002A1562">
        <w:rPr>
          <w:rFonts w:ascii="Arial" w:hAnsi="Arial"/>
          <w:sz w:val="22"/>
        </w:rPr>
        <w:t>a performance of amplified live music between 08.00 and 23.00 on any day, in a church hall, village hall, community hall, or other similar community premises, that is not licensed by a premises licence to sell alcohol, provided that (a) the audience does not exceed 500, and (b) the organiser gets consent for the performance from a person who is responsible for the premises.</w:t>
      </w:r>
    </w:p>
    <w:p w14:paraId="3D8554BC" w14:textId="77777777" w:rsidR="00FD402F" w:rsidRPr="002A1562" w:rsidRDefault="00FD402F" w:rsidP="00FD402F">
      <w:pPr>
        <w:numPr>
          <w:ilvl w:val="0"/>
          <w:numId w:val="32"/>
        </w:numPr>
        <w:rPr>
          <w:rFonts w:ascii="Arial" w:hAnsi="Arial"/>
          <w:sz w:val="22"/>
        </w:rPr>
      </w:pPr>
      <w:r w:rsidRPr="002A1562">
        <w:rPr>
          <w:rFonts w:ascii="Arial" w:hAnsi="Arial"/>
          <w:sz w:val="22"/>
        </w:rPr>
        <w:t>a performance of amplified live music between 08.00 and 23.00 on any day, at the non-residential premises of (</w:t>
      </w:r>
      <w:proofErr w:type="spellStart"/>
      <w:r w:rsidRPr="002A1562">
        <w:rPr>
          <w:rFonts w:ascii="Arial" w:hAnsi="Arial"/>
          <w:sz w:val="22"/>
        </w:rPr>
        <w:t>i</w:t>
      </w:r>
      <w:proofErr w:type="spellEnd"/>
      <w:r w:rsidRPr="002A1562">
        <w:rPr>
          <w:rFonts w:ascii="Arial" w:hAnsi="Arial"/>
          <w:sz w:val="22"/>
        </w:rPr>
        <w:t>) a local authority, or (ii) a school, or (iii) a hospital, provided that (a) the audience does not exceed 500, and (b) the organiser gets consent for the performance on the relevant premises from: (</w:t>
      </w:r>
      <w:proofErr w:type="spellStart"/>
      <w:r w:rsidRPr="002A1562">
        <w:rPr>
          <w:rFonts w:ascii="Arial" w:hAnsi="Arial"/>
          <w:sz w:val="22"/>
        </w:rPr>
        <w:t>i</w:t>
      </w:r>
      <w:proofErr w:type="spellEnd"/>
      <w:r w:rsidRPr="002A1562">
        <w:rPr>
          <w:rFonts w:ascii="Arial" w:hAnsi="Arial"/>
          <w:sz w:val="22"/>
        </w:rPr>
        <w:t>) the local authority concerned, or (ii) the school or (iii) the health care provider for the hospital.</w:t>
      </w:r>
    </w:p>
    <w:p w14:paraId="3F107CCD" w14:textId="77777777" w:rsidR="00FD402F" w:rsidRPr="002A1562" w:rsidRDefault="00FD402F" w:rsidP="00FD402F">
      <w:pPr>
        <w:numPr>
          <w:ilvl w:val="0"/>
          <w:numId w:val="31"/>
        </w:numPr>
        <w:rPr>
          <w:rFonts w:ascii="Arial" w:hAnsi="Arial"/>
          <w:sz w:val="22"/>
        </w:rPr>
      </w:pPr>
      <w:r w:rsidRPr="002A1562">
        <w:rPr>
          <w:rFonts w:ascii="Arial" w:hAnsi="Arial"/>
          <w:sz w:val="22"/>
        </w:rPr>
        <w:t>Recorded Music: no licence permission is required for:</w:t>
      </w:r>
    </w:p>
    <w:p w14:paraId="76908967" w14:textId="77777777" w:rsidR="00FD402F" w:rsidRPr="002A1562" w:rsidRDefault="00FD402F" w:rsidP="00FD402F">
      <w:pPr>
        <w:numPr>
          <w:ilvl w:val="0"/>
          <w:numId w:val="32"/>
        </w:numPr>
        <w:rPr>
          <w:rFonts w:ascii="Arial" w:hAnsi="Arial"/>
          <w:sz w:val="22"/>
        </w:rPr>
      </w:pPr>
      <w:r w:rsidRPr="002A1562">
        <w:rPr>
          <w:rFonts w:ascii="Arial" w:hAnsi="Arial"/>
          <w:sz w:val="22"/>
        </w:rPr>
        <w:t>any playing of recorded music between 08.00 and 23.00 on any day on premises authorised to sell alcohol for consumption on those premises, provided that the audience does not exceed 500.</w:t>
      </w:r>
    </w:p>
    <w:p w14:paraId="21F438D2" w14:textId="77777777" w:rsidR="00FD402F" w:rsidRPr="002A1562" w:rsidRDefault="00FD402F" w:rsidP="00FD402F">
      <w:pPr>
        <w:numPr>
          <w:ilvl w:val="0"/>
          <w:numId w:val="32"/>
        </w:numPr>
        <w:rPr>
          <w:rFonts w:ascii="Arial" w:hAnsi="Arial"/>
          <w:sz w:val="22"/>
        </w:rPr>
      </w:pPr>
      <w:r w:rsidRPr="002A1562">
        <w:rPr>
          <w:rFonts w:ascii="Arial" w:hAnsi="Arial"/>
          <w:sz w:val="22"/>
        </w:rPr>
        <w:t xml:space="preserve">any playing of recorded music between 08.00 and 23.00 on any day, in a church hall, village hall, community hall, or other similar community premises, that is not licensed by a premises licence to sell alcohol, provided that (a) the audience does not exceed 500, and (b) </w:t>
      </w:r>
      <w:r w:rsidRPr="002A1562">
        <w:rPr>
          <w:rFonts w:ascii="Arial" w:hAnsi="Arial"/>
          <w:sz w:val="22"/>
        </w:rPr>
        <w:lastRenderedPageBreak/>
        <w:t>the organiser gets consent for the performance from a person who is responsible for the premises.</w:t>
      </w:r>
    </w:p>
    <w:p w14:paraId="31348244" w14:textId="77777777" w:rsidR="00FD402F" w:rsidRPr="002A1562" w:rsidRDefault="00FD402F" w:rsidP="00FD402F">
      <w:pPr>
        <w:numPr>
          <w:ilvl w:val="0"/>
          <w:numId w:val="32"/>
        </w:numPr>
        <w:rPr>
          <w:rFonts w:ascii="Arial" w:hAnsi="Arial"/>
          <w:sz w:val="22"/>
        </w:rPr>
      </w:pPr>
      <w:r w:rsidRPr="002A1562">
        <w:rPr>
          <w:rFonts w:ascii="Arial" w:hAnsi="Arial"/>
          <w:sz w:val="22"/>
        </w:rPr>
        <w:t>any playing of recorded music between 08.00 and 23.00 on any day, at the non-residential premises of (</w:t>
      </w:r>
      <w:proofErr w:type="spellStart"/>
      <w:r w:rsidRPr="002A1562">
        <w:rPr>
          <w:rFonts w:ascii="Arial" w:hAnsi="Arial"/>
          <w:sz w:val="22"/>
        </w:rPr>
        <w:t>i</w:t>
      </w:r>
      <w:proofErr w:type="spellEnd"/>
      <w:r w:rsidRPr="002A1562">
        <w:rPr>
          <w:rFonts w:ascii="Arial" w:hAnsi="Arial"/>
          <w:sz w:val="22"/>
        </w:rPr>
        <w:t>) a local authority, or (ii) a school, or (iii) a hospital, provided that (a) the audience does not exceed 500, and (b) the organiser gets consent for the performance on the relevant premises from: (</w:t>
      </w:r>
      <w:proofErr w:type="spellStart"/>
      <w:r w:rsidRPr="002A1562">
        <w:rPr>
          <w:rFonts w:ascii="Arial" w:hAnsi="Arial"/>
          <w:sz w:val="22"/>
        </w:rPr>
        <w:t>i</w:t>
      </w:r>
      <w:proofErr w:type="spellEnd"/>
      <w:r w:rsidRPr="002A1562">
        <w:rPr>
          <w:rFonts w:ascii="Arial" w:hAnsi="Arial"/>
          <w:sz w:val="22"/>
        </w:rPr>
        <w:t>) the local authority concerned, or (ii) the school proprietor or (iii) the health care provider for the hospital.</w:t>
      </w:r>
    </w:p>
    <w:p w14:paraId="46764A76" w14:textId="77777777" w:rsidR="00FD402F" w:rsidRPr="002A1562" w:rsidRDefault="00FD402F" w:rsidP="00FD402F">
      <w:pPr>
        <w:numPr>
          <w:ilvl w:val="0"/>
          <w:numId w:val="36"/>
        </w:numPr>
        <w:rPr>
          <w:rFonts w:ascii="Arial" w:hAnsi="Arial"/>
          <w:sz w:val="22"/>
        </w:rPr>
      </w:pPr>
      <w:r w:rsidRPr="002A1562">
        <w:rPr>
          <w:rFonts w:ascii="Arial" w:hAnsi="Arial"/>
          <w:sz w:val="22"/>
        </w:rPr>
        <w:t xml:space="preserve">Cross activity exemptions: no licence is required between 08.00 and 23.00 on any day, with no limit on audience size for:   </w:t>
      </w:r>
    </w:p>
    <w:p w14:paraId="43136FF4" w14:textId="77777777" w:rsidR="00FD402F" w:rsidRPr="002A1562" w:rsidRDefault="00FD402F" w:rsidP="00FD402F">
      <w:pPr>
        <w:numPr>
          <w:ilvl w:val="0"/>
          <w:numId w:val="37"/>
        </w:numPr>
        <w:rPr>
          <w:rFonts w:ascii="Arial" w:hAnsi="Arial"/>
          <w:sz w:val="22"/>
        </w:rPr>
      </w:pPr>
      <w:r w:rsidRPr="002A1562">
        <w:rPr>
          <w:rFonts w:ascii="Arial" w:hAnsi="Arial"/>
          <w:sz w:val="22"/>
        </w:rPr>
        <w:t xml:space="preserve">any entertainment taking place on the premises of the local authority where the entertainment is provided by or on behalf of the local authority; </w:t>
      </w:r>
    </w:p>
    <w:p w14:paraId="5BBAAA5F" w14:textId="77777777" w:rsidR="00FD402F" w:rsidRPr="002A1562" w:rsidRDefault="00FD402F" w:rsidP="00FD402F">
      <w:pPr>
        <w:numPr>
          <w:ilvl w:val="0"/>
          <w:numId w:val="37"/>
        </w:numPr>
        <w:rPr>
          <w:rFonts w:ascii="Arial" w:hAnsi="Arial"/>
          <w:sz w:val="22"/>
        </w:rPr>
      </w:pPr>
      <w:r w:rsidRPr="002A1562">
        <w:rPr>
          <w:rFonts w:ascii="Arial" w:hAnsi="Arial"/>
          <w:sz w:val="22"/>
        </w:rPr>
        <w:t xml:space="preserve">any entertainment taking place on the hospital premises of the health care provider where the entertainment is provided by or on behalf of the health care provider; </w:t>
      </w:r>
    </w:p>
    <w:p w14:paraId="2326EA56" w14:textId="77777777" w:rsidR="00FD402F" w:rsidRPr="002A1562" w:rsidRDefault="00FD402F" w:rsidP="00FD402F">
      <w:pPr>
        <w:numPr>
          <w:ilvl w:val="0"/>
          <w:numId w:val="37"/>
        </w:numPr>
        <w:rPr>
          <w:rFonts w:ascii="Arial" w:hAnsi="Arial"/>
          <w:sz w:val="22"/>
        </w:rPr>
      </w:pPr>
      <w:r w:rsidRPr="002A1562">
        <w:rPr>
          <w:rFonts w:ascii="Arial" w:hAnsi="Arial"/>
          <w:sz w:val="22"/>
        </w:rPr>
        <w:t>any entertainment taking place on the premises of the school where the entertainment is provided by or on behalf of the school proprietor; and</w:t>
      </w:r>
    </w:p>
    <w:p w14:paraId="26F8A755" w14:textId="77777777" w:rsidR="00FD402F" w:rsidRPr="002A1562" w:rsidRDefault="00FD402F" w:rsidP="00FD402F">
      <w:pPr>
        <w:numPr>
          <w:ilvl w:val="0"/>
          <w:numId w:val="37"/>
        </w:numPr>
        <w:rPr>
          <w:rFonts w:ascii="Arial" w:hAnsi="Arial"/>
          <w:sz w:val="22"/>
        </w:rPr>
      </w:pPr>
      <w:r w:rsidRPr="002A1562">
        <w:rPr>
          <w:rFonts w:ascii="Arial" w:hAnsi="Arial"/>
          <w:sz w:val="22"/>
        </w:rPr>
        <w:t xml:space="preserve">any entertainment (excluding films and a boxing or wrestling entertainment) taking place at a travelling circus, provided that (a) it takes place within a moveable structure that accommodates the audience, and (b) that the travelling circus has not been located on the same site for more than 28 consecutive days.                                                             </w:t>
      </w:r>
    </w:p>
    <w:p w14:paraId="2C38234C" w14:textId="77777777" w:rsidR="00FD402F" w:rsidRPr="002A1562" w:rsidRDefault="00FD402F" w:rsidP="00FD402F">
      <w:pPr>
        <w:rPr>
          <w:rFonts w:ascii="Arial" w:hAnsi="Arial"/>
          <w:sz w:val="22"/>
        </w:rPr>
      </w:pPr>
    </w:p>
    <w:p w14:paraId="00AEF607" w14:textId="77777777" w:rsidR="00FD402F" w:rsidRPr="002A1562" w:rsidRDefault="00FD402F" w:rsidP="00FD402F">
      <w:pPr>
        <w:rPr>
          <w:rFonts w:ascii="Arial" w:hAnsi="Arial"/>
          <w:sz w:val="22"/>
        </w:rPr>
      </w:pPr>
      <w:r w:rsidRPr="002A1562">
        <w:rPr>
          <w:rFonts w:ascii="Arial" w:hAnsi="Arial"/>
          <w:sz w:val="22"/>
        </w:rPr>
        <w:t xml:space="preserve">If you are uncertain </w:t>
      </w:r>
      <w:proofErr w:type="gramStart"/>
      <w:r w:rsidRPr="002A1562">
        <w:rPr>
          <w:rFonts w:ascii="Arial" w:hAnsi="Arial"/>
          <w:sz w:val="22"/>
        </w:rPr>
        <w:t>whether or not</w:t>
      </w:r>
      <w:proofErr w:type="gramEnd"/>
      <w:r w:rsidRPr="002A1562">
        <w:rPr>
          <w:rFonts w:ascii="Arial" w:hAnsi="Arial"/>
          <w:sz w:val="22"/>
        </w:rPr>
        <w:t xml:space="preserve"> the activities that you propose are licensable, you</w:t>
      </w:r>
      <w:r w:rsidRPr="00FD402F">
        <w:rPr>
          <w:rFonts w:ascii="Arial" w:hAnsi="Arial"/>
          <w:b/>
          <w:sz w:val="22"/>
        </w:rPr>
        <w:t xml:space="preserve"> </w:t>
      </w:r>
      <w:r w:rsidRPr="002A1562">
        <w:rPr>
          <w:rFonts w:ascii="Arial" w:hAnsi="Arial"/>
          <w:sz w:val="22"/>
        </w:rPr>
        <w:t>should contact your licensing authority for further advice.</w:t>
      </w:r>
    </w:p>
    <w:p w14:paraId="53210EBC" w14:textId="77777777" w:rsidR="00FD402F" w:rsidRPr="00FD402F" w:rsidRDefault="00FD402F" w:rsidP="00FD402F">
      <w:pPr>
        <w:rPr>
          <w:rFonts w:ascii="Arial" w:hAnsi="Arial"/>
          <w:b/>
          <w:sz w:val="22"/>
        </w:rPr>
      </w:pPr>
    </w:p>
    <w:p w14:paraId="363F11DF" w14:textId="77777777" w:rsidR="00FD402F" w:rsidRPr="00FD402F" w:rsidRDefault="00FD402F" w:rsidP="00FD402F">
      <w:pPr>
        <w:rPr>
          <w:rFonts w:ascii="Arial" w:hAnsi="Arial"/>
          <w:b/>
          <w:sz w:val="22"/>
          <w:u w:val="single"/>
        </w:rPr>
      </w:pPr>
      <w:r w:rsidRPr="00FD402F">
        <w:rPr>
          <w:rFonts w:ascii="Arial" w:hAnsi="Arial"/>
          <w:b/>
          <w:sz w:val="22"/>
          <w:u w:val="single"/>
        </w:rPr>
        <w:t>Note 8</w:t>
      </w:r>
    </w:p>
    <w:p w14:paraId="2C9D7992" w14:textId="77777777" w:rsidR="00FD402F" w:rsidRPr="002A1562" w:rsidRDefault="00FD402F" w:rsidP="00FD402F">
      <w:pPr>
        <w:rPr>
          <w:rFonts w:ascii="Arial" w:hAnsi="Arial"/>
          <w:sz w:val="22"/>
        </w:rPr>
      </w:pPr>
      <w:r w:rsidRPr="002A1562">
        <w:rPr>
          <w:rFonts w:ascii="Arial" w:hAnsi="Arial"/>
          <w:sz w:val="22"/>
        </w:rPr>
        <w:t>Late notices can be given no later than 5 working days but no earlier than 9 working days before the event in relation to which the notice is given.  A late notice given later than 5 working days before the event to which it relates will be returned as void and the activities described in it will not be authorised.</w:t>
      </w:r>
    </w:p>
    <w:p w14:paraId="304D9C8C" w14:textId="77777777" w:rsidR="00FD402F" w:rsidRPr="002A1562" w:rsidRDefault="00FD402F" w:rsidP="00FD402F">
      <w:pPr>
        <w:rPr>
          <w:rFonts w:ascii="Arial" w:hAnsi="Arial"/>
          <w:sz w:val="22"/>
        </w:rPr>
      </w:pPr>
    </w:p>
    <w:p w14:paraId="2C7B7DC7" w14:textId="77777777" w:rsidR="00FD402F" w:rsidRPr="002A1562" w:rsidRDefault="00FD402F" w:rsidP="00FD402F">
      <w:pPr>
        <w:rPr>
          <w:rFonts w:ascii="Arial" w:hAnsi="Arial"/>
          <w:sz w:val="22"/>
        </w:rPr>
      </w:pPr>
      <w:r w:rsidRPr="002A1562">
        <w:rPr>
          <w:rFonts w:ascii="Arial" w:hAnsi="Arial"/>
          <w:sz w:val="22"/>
        </w:rPr>
        <w:t>The number of late notices that can be given in any one calendar year is limited to 10 for personal licence holders and 2 for non-personal licence holders.  These count towards the total number of temporary event notices (i.e. 50 temporary event notices per year for personal licence holders and 5 temporary event notices for non-personal licence holders).</w:t>
      </w:r>
    </w:p>
    <w:p w14:paraId="189509BF" w14:textId="77777777" w:rsidR="00FD402F" w:rsidRPr="002A1562" w:rsidRDefault="00FD402F" w:rsidP="00FD402F">
      <w:pPr>
        <w:rPr>
          <w:rFonts w:ascii="Arial" w:hAnsi="Arial"/>
          <w:sz w:val="22"/>
        </w:rPr>
      </w:pPr>
    </w:p>
    <w:p w14:paraId="28A39EAF" w14:textId="77777777" w:rsidR="00FD402F" w:rsidRPr="002A1562" w:rsidRDefault="00FD402F" w:rsidP="00FD402F">
      <w:pPr>
        <w:rPr>
          <w:rFonts w:ascii="Arial" w:hAnsi="Arial"/>
          <w:sz w:val="22"/>
        </w:rPr>
      </w:pPr>
      <w:r w:rsidRPr="002A1562">
        <w:rPr>
          <w:rFonts w:ascii="Arial" w:hAnsi="Arial"/>
          <w:sz w:val="22"/>
        </w:rPr>
        <w:t xml:space="preserve">If there is an objection from either the police or local authority exercising environmental health functions, the event will not go </w:t>
      </w:r>
      <w:proofErr w:type="gramStart"/>
      <w:r w:rsidRPr="002A1562">
        <w:rPr>
          <w:rFonts w:ascii="Arial" w:hAnsi="Arial"/>
          <w:sz w:val="22"/>
        </w:rPr>
        <w:t>ahead</w:t>
      </w:r>
      <w:proofErr w:type="gramEnd"/>
      <w:r w:rsidRPr="002A1562">
        <w:rPr>
          <w:rFonts w:ascii="Arial" w:hAnsi="Arial"/>
          <w:sz w:val="22"/>
        </w:rPr>
        <w:t xml:space="preserve"> and a counter notice will be issued.</w:t>
      </w:r>
    </w:p>
    <w:p w14:paraId="280B5F31" w14:textId="77777777" w:rsidR="00FD402F" w:rsidRPr="00FD402F" w:rsidRDefault="00FD402F" w:rsidP="00FD402F">
      <w:pPr>
        <w:rPr>
          <w:rFonts w:ascii="Arial" w:hAnsi="Arial"/>
          <w:b/>
          <w:sz w:val="22"/>
        </w:rPr>
      </w:pPr>
    </w:p>
    <w:p w14:paraId="574F9671" w14:textId="77777777" w:rsidR="00FD402F" w:rsidRPr="00FD402F" w:rsidRDefault="00FD402F" w:rsidP="00FD402F">
      <w:pPr>
        <w:rPr>
          <w:rFonts w:ascii="Arial" w:hAnsi="Arial"/>
          <w:b/>
          <w:sz w:val="22"/>
          <w:u w:val="single"/>
        </w:rPr>
      </w:pPr>
      <w:r w:rsidRPr="00FD402F">
        <w:rPr>
          <w:rFonts w:ascii="Arial" w:hAnsi="Arial"/>
          <w:b/>
          <w:sz w:val="22"/>
          <w:u w:val="single"/>
        </w:rPr>
        <w:t>Note 9</w:t>
      </w:r>
    </w:p>
    <w:p w14:paraId="234B5D5F" w14:textId="77777777" w:rsidR="00FD402F" w:rsidRPr="002A1562" w:rsidRDefault="00FD402F" w:rsidP="00FD402F">
      <w:pPr>
        <w:rPr>
          <w:rFonts w:ascii="Arial" w:hAnsi="Arial"/>
          <w:sz w:val="22"/>
        </w:rPr>
      </w:pPr>
      <w:r w:rsidRPr="002A1562">
        <w:rPr>
          <w:rFonts w:ascii="Arial" w:hAnsi="Arial"/>
          <w:sz w:val="22"/>
        </w:rPr>
        <w:t>The maximum period for using premises for licensable activities under the authority of a temporary event notice is 168 hours or seven days.</w:t>
      </w:r>
    </w:p>
    <w:p w14:paraId="1D49C3B4" w14:textId="77777777" w:rsidR="00FD402F" w:rsidRPr="00FD402F" w:rsidRDefault="00FD402F" w:rsidP="00FD402F">
      <w:pPr>
        <w:rPr>
          <w:rFonts w:ascii="Arial" w:hAnsi="Arial"/>
          <w:b/>
          <w:sz w:val="22"/>
        </w:rPr>
      </w:pPr>
    </w:p>
    <w:p w14:paraId="31E5A117" w14:textId="77777777" w:rsidR="00FD402F" w:rsidRPr="00FD402F" w:rsidRDefault="00FD402F" w:rsidP="00FD402F">
      <w:pPr>
        <w:rPr>
          <w:rFonts w:ascii="Arial" w:hAnsi="Arial"/>
          <w:b/>
          <w:sz w:val="22"/>
          <w:u w:val="single"/>
        </w:rPr>
      </w:pPr>
      <w:r w:rsidRPr="00FD402F">
        <w:rPr>
          <w:rFonts w:ascii="Arial" w:hAnsi="Arial"/>
          <w:b/>
          <w:sz w:val="22"/>
          <w:u w:val="single"/>
        </w:rPr>
        <w:t>Note 10</w:t>
      </w:r>
    </w:p>
    <w:p w14:paraId="5161BAE2" w14:textId="77777777" w:rsidR="00FD402F" w:rsidRPr="002A1562" w:rsidRDefault="00FD402F" w:rsidP="00FD402F">
      <w:pPr>
        <w:rPr>
          <w:rFonts w:ascii="Arial" w:hAnsi="Arial"/>
          <w:sz w:val="22"/>
        </w:rPr>
      </w:pPr>
      <w:r w:rsidRPr="002A1562">
        <w:rPr>
          <w:rFonts w:ascii="Arial" w:hAnsi="Arial"/>
          <w:sz w:val="22"/>
        </w:rPr>
        <w:t xml:space="preserve">You should state here the times during the event period, for example 48 hours, when you intend to carry on licensable activities.  For example, you may not intend to carry on licensable activities throughout the entire </w:t>
      </w:r>
      <w:proofErr w:type="gramStart"/>
      <w:r w:rsidRPr="002A1562">
        <w:rPr>
          <w:rFonts w:ascii="Arial" w:hAnsi="Arial"/>
          <w:sz w:val="22"/>
        </w:rPr>
        <w:t>48 hour</w:t>
      </w:r>
      <w:proofErr w:type="gramEnd"/>
      <w:r w:rsidRPr="002A1562">
        <w:rPr>
          <w:rFonts w:ascii="Arial" w:hAnsi="Arial"/>
          <w:sz w:val="22"/>
        </w:rPr>
        <w:t xml:space="preserve"> event </w:t>
      </w:r>
      <w:proofErr w:type="gramStart"/>
      <w:r w:rsidRPr="002A1562">
        <w:rPr>
          <w:rFonts w:ascii="Arial" w:hAnsi="Arial"/>
          <w:sz w:val="22"/>
        </w:rPr>
        <w:t>period, and</w:t>
      </w:r>
      <w:proofErr w:type="gramEnd"/>
      <w:r w:rsidRPr="002A1562">
        <w:rPr>
          <w:rFonts w:ascii="Arial" w:hAnsi="Arial"/>
          <w:sz w:val="22"/>
        </w:rPr>
        <w:t xml:space="preserve"> may intend to sell alcohol between 8.00 hrs and 23.00 hrs on each of the two days.</w:t>
      </w:r>
    </w:p>
    <w:p w14:paraId="2D4B4D8A" w14:textId="77777777" w:rsidR="00FD402F" w:rsidRPr="00FD402F" w:rsidRDefault="00FD402F" w:rsidP="00FD402F">
      <w:pPr>
        <w:rPr>
          <w:rFonts w:ascii="Arial" w:hAnsi="Arial"/>
          <w:b/>
          <w:sz w:val="22"/>
        </w:rPr>
      </w:pPr>
    </w:p>
    <w:p w14:paraId="3CEA6E04" w14:textId="77777777" w:rsidR="00FD402F" w:rsidRPr="00FD402F" w:rsidRDefault="00FD402F" w:rsidP="00FD402F">
      <w:pPr>
        <w:rPr>
          <w:rFonts w:ascii="Arial" w:hAnsi="Arial"/>
          <w:b/>
          <w:sz w:val="22"/>
          <w:u w:val="single"/>
        </w:rPr>
      </w:pPr>
      <w:r w:rsidRPr="00FD402F">
        <w:rPr>
          <w:rFonts w:ascii="Arial" w:hAnsi="Arial"/>
          <w:b/>
          <w:sz w:val="22"/>
          <w:u w:val="single"/>
        </w:rPr>
        <w:t>Note 11</w:t>
      </w:r>
    </w:p>
    <w:p w14:paraId="088B62DA" w14:textId="77777777" w:rsidR="00FD402F" w:rsidRPr="002A1562" w:rsidRDefault="00FD402F" w:rsidP="00FD402F">
      <w:pPr>
        <w:rPr>
          <w:rFonts w:ascii="Arial" w:hAnsi="Arial"/>
          <w:sz w:val="22"/>
        </w:rPr>
      </w:pPr>
      <w:r w:rsidRPr="002A1562">
        <w:rPr>
          <w:rFonts w:ascii="Arial" w:hAnsi="Arial"/>
          <w:sz w:val="22"/>
        </w:rPr>
        <w:t>No more than 499 may be on the premises for a temporary event at any one time when licensable activities are being carried on.  If you intend to have more than 499 attending the event, you should obtain a premises licence for the event. Your licensing authority should be able to advise you.  The maximum figure of 499 includes not only the audience, spectators or consumers but also, for example, staff, organisers, stewards and performers who will be present on the premises.</w:t>
      </w:r>
    </w:p>
    <w:p w14:paraId="665BFF0A" w14:textId="77777777" w:rsidR="00FD402F" w:rsidRPr="00FD402F" w:rsidRDefault="00FD402F" w:rsidP="00FD402F">
      <w:pPr>
        <w:rPr>
          <w:rFonts w:ascii="Arial" w:hAnsi="Arial"/>
          <w:b/>
          <w:sz w:val="22"/>
        </w:rPr>
      </w:pPr>
    </w:p>
    <w:p w14:paraId="72540529" w14:textId="77777777" w:rsidR="00FD402F" w:rsidRPr="00FD402F" w:rsidRDefault="00FD402F" w:rsidP="00FD402F">
      <w:pPr>
        <w:rPr>
          <w:rFonts w:ascii="Arial" w:hAnsi="Arial"/>
          <w:b/>
          <w:sz w:val="22"/>
          <w:u w:val="single"/>
        </w:rPr>
      </w:pPr>
      <w:r w:rsidRPr="00FD402F">
        <w:rPr>
          <w:rFonts w:ascii="Arial" w:hAnsi="Arial"/>
          <w:b/>
          <w:sz w:val="22"/>
          <w:u w:val="single"/>
        </w:rPr>
        <w:lastRenderedPageBreak/>
        <w:t>Note 12</w:t>
      </w:r>
    </w:p>
    <w:p w14:paraId="1C56F0A1" w14:textId="77777777" w:rsidR="00FD402F" w:rsidRPr="002A1562" w:rsidRDefault="00FD402F" w:rsidP="00FD402F">
      <w:pPr>
        <w:rPr>
          <w:rFonts w:ascii="Arial" w:hAnsi="Arial"/>
          <w:sz w:val="22"/>
        </w:rPr>
      </w:pPr>
      <w:r w:rsidRPr="002A1562">
        <w:rPr>
          <w:rFonts w:ascii="Arial" w:hAnsi="Arial"/>
          <w:sz w:val="22"/>
        </w:rPr>
        <w:t xml:space="preserve">If you indicate that alcohol will be supplied only for consumption on the premises, you would be required to ensure that no person leaves the premises with alcohol supplied there.  If such a supply takes place, the premises user may be liable to prosecution for carrying on an unauthorised licensable activity.  Similarly, if the premises user gives notice that only supplies of alcohol for consumption off the premises will take place, he/she must ensure that alcohol supplied is not consumed on the premises.  The premises user is free to give notice that he/she intends to carry on both types of supplies.  For this purpose, the supply of alcohol includes </w:t>
      </w:r>
      <w:proofErr w:type="gramStart"/>
      <w:r w:rsidRPr="002A1562">
        <w:rPr>
          <w:rFonts w:ascii="Arial" w:hAnsi="Arial"/>
          <w:sz w:val="22"/>
        </w:rPr>
        <w:t>both of the first</w:t>
      </w:r>
      <w:proofErr w:type="gramEnd"/>
      <w:r w:rsidRPr="002A1562">
        <w:rPr>
          <w:rFonts w:ascii="Arial" w:hAnsi="Arial"/>
          <w:sz w:val="22"/>
        </w:rPr>
        <w:t xml:space="preserve"> two licensable activities listed in note 6 above.</w:t>
      </w:r>
    </w:p>
    <w:p w14:paraId="4E5A1858" w14:textId="77777777" w:rsidR="00FD402F" w:rsidRPr="00FD402F" w:rsidRDefault="00FD402F" w:rsidP="00FD402F">
      <w:pPr>
        <w:rPr>
          <w:rFonts w:ascii="Arial" w:hAnsi="Arial"/>
          <w:b/>
          <w:sz w:val="22"/>
        </w:rPr>
      </w:pPr>
    </w:p>
    <w:p w14:paraId="7164C939" w14:textId="77777777" w:rsidR="00FD402F" w:rsidRPr="00FD402F" w:rsidRDefault="00FD402F" w:rsidP="00FD402F">
      <w:pPr>
        <w:rPr>
          <w:rFonts w:ascii="Arial" w:hAnsi="Arial"/>
          <w:b/>
          <w:sz w:val="22"/>
          <w:u w:val="single"/>
        </w:rPr>
      </w:pPr>
      <w:r w:rsidRPr="00FD402F">
        <w:rPr>
          <w:rFonts w:ascii="Arial" w:hAnsi="Arial"/>
          <w:b/>
          <w:sz w:val="22"/>
          <w:u w:val="single"/>
        </w:rPr>
        <w:t>Note 13</w:t>
      </w:r>
    </w:p>
    <w:p w14:paraId="42888711" w14:textId="77777777" w:rsidR="00FD402F" w:rsidRPr="002A1562" w:rsidRDefault="00FD402F" w:rsidP="00FD402F">
      <w:pPr>
        <w:rPr>
          <w:rFonts w:ascii="Arial" w:hAnsi="Arial"/>
          <w:sz w:val="22"/>
        </w:rPr>
      </w:pPr>
      <w:r w:rsidRPr="002A1562">
        <w:rPr>
          <w:rFonts w:ascii="Arial" w:hAnsi="Arial"/>
          <w:sz w:val="22"/>
        </w:rPr>
        <w:t xml:space="preserve">Relevant entertainment is defined in the Local Government (Miscellaneous Provisions) Act 1982(“the 1982 Act”) as </w:t>
      </w:r>
      <w:r w:rsidRPr="002A1562">
        <w:rPr>
          <w:rFonts w:ascii="Arial" w:hAnsi="Arial"/>
          <w:i/>
          <w:sz w:val="22"/>
        </w:rPr>
        <w:t>any live performance or any live display of nudity which is of such a nature that, ignoring financial gain, it must reasonably be assumed to be provided solely or principally for the purpose of sexually stimulating any member of the audience (whether by verbal or other means</w:t>
      </w:r>
      <w:r w:rsidRPr="002A1562">
        <w:rPr>
          <w:rFonts w:ascii="Arial" w:hAnsi="Arial"/>
          <w:sz w:val="22"/>
        </w:rPr>
        <w:t>). Relevant entertainment therefore includes, but is not limited to, lap dancing and pole dancing.</w:t>
      </w:r>
    </w:p>
    <w:p w14:paraId="0AB27EA8" w14:textId="77777777" w:rsidR="00FD402F" w:rsidRPr="002A1562" w:rsidRDefault="00FD402F" w:rsidP="00FD402F">
      <w:pPr>
        <w:rPr>
          <w:rFonts w:ascii="Arial" w:hAnsi="Arial"/>
          <w:sz w:val="22"/>
        </w:rPr>
      </w:pPr>
    </w:p>
    <w:p w14:paraId="7CB1A096" w14:textId="77777777" w:rsidR="00FD402F" w:rsidRPr="002A1562" w:rsidRDefault="00FD402F" w:rsidP="00FD402F">
      <w:pPr>
        <w:rPr>
          <w:rFonts w:ascii="Arial" w:hAnsi="Arial"/>
          <w:sz w:val="22"/>
        </w:rPr>
      </w:pPr>
      <w:r w:rsidRPr="002A1562">
        <w:rPr>
          <w:rFonts w:ascii="Arial" w:hAnsi="Arial"/>
          <w:sz w:val="22"/>
        </w:rPr>
        <w:t>The 1982 Act requires premises which provide relevant entertainment to be licensed under that Act for this purpose. Premises at which there have not been more than eleven occasions on which such entertainment has been provided within a period of 12 months, no such occasion has lasted for more than 24 hours and there has been a period of at least one month between each such occasion are exempt from the requirement to obtain a licence under the 1982 Act. Such premises are likely instead to require an authorisation under the Licensing Act 2003 to be used for such activities as these are a licensable activity (the provision of regulated entertainment — see note 6 above). A temporary event notice may be given for this purpose.</w:t>
      </w:r>
    </w:p>
    <w:p w14:paraId="456A851D" w14:textId="77777777" w:rsidR="00FD402F" w:rsidRPr="00FD402F" w:rsidRDefault="00FD402F" w:rsidP="00FD402F">
      <w:pPr>
        <w:rPr>
          <w:rFonts w:ascii="Arial" w:hAnsi="Arial"/>
          <w:b/>
          <w:sz w:val="22"/>
        </w:rPr>
      </w:pPr>
    </w:p>
    <w:p w14:paraId="228195A9" w14:textId="77777777" w:rsidR="00FD402F" w:rsidRPr="00FD402F" w:rsidRDefault="00FD402F" w:rsidP="00FD402F">
      <w:pPr>
        <w:rPr>
          <w:rFonts w:ascii="Arial" w:hAnsi="Arial"/>
          <w:b/>
          <w:sz w:val="22"/>
          <w:u w:val="single"/>
        </w:rPr>
      </w:pPr>
      <w:r w:rsidRPr="00FD402F">
        <w:rPr>
          <w:rFonts w:ascii="Arial" w:hAnsi="Arial"/>
          <w:b/>
          <w:sz w:val="22"/>
          <w:u w:val="single"/>
        </w:rPr>
        <w:t>Note 14</w:t>
      </w:r>
    </w:p>
    <w:p w14:paraId="60572BFD" w14:textId="77777777" w:rsidR="00FD402F" w:rsidRPr="002A1562" w:rsidRDefault="00FD402F" w:rsidP="00FD402F">
      <w:pPr>
        <w:rPr>
          <w:rFonts w:ascii="Arial" w:hAnsi="Arial"/>
          <w:sz w:val="22"/>
        </w:rPr>
      </w:pPr>
      <w:r w:rsidRPr="002A1562">
        <w:rPr>
          <w:rFonts w:ascii="Arial" w:hAnsi="Arial"/>
          <w:sz w:val="22"/>
        </w:rPr>
        <w:t>The holder of a valid personal licence issued under the Licensing Act 2003 may give up to 50 temporary event notices in any calendar year subject to the other limitations in the 2003 Act.  A proposed premises user who holds such a licence should give the details requested.</w:t>
      </w:r>
    </w:p>
    <w:p w14:paraId="0B3F8093" w14:textId="77777777" w:rsidR="00FD402F" w:rsidRPr="00FD402F" w:rsidRDefault="00FD402F" w:rsidP="00FD402F">
      <w:pPr>
        <w:rPr>
          <w:rFonts w:ascii="Arial" w:hAnsi="Arial"/>
          <w:b/>
          <w:sz w:val="22"/>
        </w:rPr>
      </w:pPr>
    </w:p>
    <w:p w14:paraId="1E343DF4" w14:textId="77777777" w:rsidR="00FD402F" w:rsidRPr="00FD402F" w:rsidRDefault="00FD402F" w:rsidP="00FD402F">
      <w:pPr>
        <w:rPr>
          <w:rFonts w:ascii="Arial" w:hAnsi="Arial"/>
          <w:b/>
          <w:sz w:val="22"/>
          <w:u w:val="single"/>
        </w:rPr>
      </w:pPr>
      <w:r w:rsidRPr="00FD402F">
        <w:rPr>
          <w:rFonts w:ascii="Arial" w:hAnsi="Arial"/>
          <w:b/>
          <w:sz w:val="22"/>
          <w:u w:val="single"/>
        </w:rPr>
        <w:t>Note 15</w:t>
      </w:r>
    </w:p>
    <w:p w14:paraId="5539761B" w14:textId="77777777" w:rsidR="00FD402F" w:rsidRPr="002A1562" w:rsidRDefault="00FD402F" w:rsidP="00FD402F">
      <w:pPr>
        <w:rPr>
          <w:rFonts w:ascii="Arial" w:hAnsi="Arial"/>
          <w:sz w:val="22"/>
        </w:rPr>
      </w:pPr>
      <w:r w:rsidRPr="002A1562">
        <w:rPr>
          <w:rFonts w:ascii="Arial" w:hAnsi="Arial"/>
          <w:sz w:val="22"/>
        </w:rPr>
        <w:t>As stated under Note 14, a personal licence holder (issued under the Licensing Act 2003) may give up to 50 temporary event notices (including 10 late notices) in any calendar year.  An individual who does not hold a personal licence may only give 5 temporary event notices (including 2 late notices) in England and Wales in any calendar year.  A calendar year is the period between 1st January to 31st December inclusive in any year.</w:t>
      </w:r>
    </w:p>
    <w:p w14:paraId="1874DA0E" w14:textId="77777777" w:rsidR="00FD402F" w:rsidRPr="00FD402F" w:rsidRDefault="00FD402F" w:rsidP="00FD402F">
      <w:pPr>
        <w:rPr>
          <w:rFonts w:ascii="Arial" w:hAnsi="Arial"/>
          <w:b/>
          <w:sz w:val="22"/>
        </w:rPr>
      </w:pPr>
    </w:p>
    <w:p w14:paraId="55DE024F" w14:textId="77777777" w:rsidR="00FD402F" w:rsidRPr="002A1562" w:rsidRDefault="00FD402F" w:rsidP="00FD402F">
      <w:pPr>
        <w:rPr>
          <w:rFonts w:ascii="Arial" w:hAnsi="Arial"/>
          <w:sz w:val="22"/>
        </w:rPr>
      </w:pPr>
      <w:r w:rsidRPr="002A1562">
        <w:rPr>
          <w:rFonts w:ascii="Arial" w:hAnsi="Arial"/>
          <w:sz w:val="22"/>
        </w:rPr>
        <w:t>If an event straddles two calendar years, it will count against the limits on temporary event notices (15 for each premises, 21 days for each premises, 50 per personal licence holder and 5 for non-holders) for each year.  However, only one notice needs to be given.</w:t>
      </w:r>
    </w:p>
    <w:p w14:paraId="410B6585" w14:textId="77777777" w:rsidR="00FD402F" w:rsidRPr="002A1562" w:rsidRDefault="00FD402F" w:rsidP="00FD402F">
      <w:pPr>
        <w:rPr>
          <w:rFonts w:ascii="Arial" w:hAnsi="Arial"/>
          <w:sz w:val="22"/>
        </w:rPr>
      </w:pPr>
    </w:p>
    <w:p w14:paraId="6D426A78" w14:textId="77777777" w:rsidR="00FD402F" w:rsidRPr="002A1562" w:rsidRDefault="00FD402F" w:rsidP="00FD402F">
      <w:pPr>
        <w:rPr>
          <w:rFonts w:ascii="Arial" w:hAnsi="Arial"/>
          <w:sz w:val="22"/>
          <w:lang w:val="en-US"/>
        </w:rPr>
      </w:pPr>
      <w:r w:rsidRPr="002A1562">
        <w:rPr>
          <w:rFonts w:ascii="Arial" w:hAnsi="Arial"/>
          <w:sz w:val="22"/>
        </w:rPr>
        <w:t>For the purposes of determining the overall limits of 50 temporary event notices per personal licence holder (in a calendar year) and of 5 for a non-personal licence holder (in a calendar year), temporary event notices given by an associate or a person who is in business with a premises user (and that business involves carrying on licensable activities) count towards those totals.  Note 16 below sets out the definition of an “associate”.</w:t>
      </w:r>
    </w:p>
    <w:p w14:paraId="27FB5E8E" w14:textId="77777777" w:rsidR="00FD402F" w:rsidRPr="002A1562" w:rsidRDefault="00FD402F" w:rsidP="00FD402F">
      <w:pPr>
        <w:rPr>
          <w:rFonts w:ascii="Arial" w:hAnsi="Arial"/>
          <w:sz w:val="22"/>
        </w:rPr>
      </w:pPr>
    </w:p>
    <w:p w14:paraId="716722DB" w14:textId="77777777" w:rsidR="00FD402F" w:rsidRPr="002A1562" w:rsidRDefault="00FD402F" w:rsidP="00FD402F">
      <w:pPr>
        <w:rPr>
          <w:rFonts w:ascii="Arial" w:hAnsi="Arial"/>
          <w:sz w:val="22"/>
        </w:rPr>
      </w:pPr>
      <w:r w:rsidRPr="002A1562">
        <w:rPr>
          <w:rFonts w:ascii="Arial" w:hAnsi="Arial"/>
          <w:sz w:val="22"/>
        </w:rPr>
        <w:t>If a temporary event notice has been given for the same premises, by the same premises user, and would have effect within 24 hours before the start of the event period under the current proposal or within 24 hours after the end of that period, the temporary event notice given would be void and any licensable activities carried on under it would therefore be unlicensed.</w:t>
      </w:r>
    </w:p>
    <w:p w14:paraId="1CB13162" w14:textId="77777777" w:rsidR="00FD402F" w:rsidRPr="00FD402F" w:rsidRDefault="00FD402F" w:rsidP="00FD402F">
      <w:pPr>
        <w:rPr>
          <w:rFonts w:ascii="Arial" w:hAnsi="Arial"/>
          <w:b/>
          <w:sz w:val="22"/>
        </w:rPr>
      </w:pPr>
    </w:p>
    <w:p w14:paraId="54C03FF6" w14:textId="77777777" w:rsidR="00FD402F" w:rsidRPr="002A1562" w:rsidRDefault="00FD402F" w:rsidP="00FD402F">
      <w:pPr>
        <w:rPr>
          <w:rFonts w:ascii="Arial" w:hAnsi="Arial"/>
          <w:sz w:val="22"/>
        </w:rPr>
      </w:pPr>
      <w:r w:rsidRPr="002A1562">
        <w:rPr>
          <w:rFonts w:ascii="Arial" w:hAnsi="Arial"/>
          <w:sz w:val="22"/>
        </w:rPr>
        <w:t xml:space="preserve">For the purposes of determining whether or not the required gap of 24 hours is upheld, temporary event notices given by an associate or a person who is in business with a premises user (and that business involves carrying on licensable activities) count as if they </w:t>
      </w:r>
      <w:r w:rsidRPr="002A1562">
        <w:rPr>
          <w:rFonts w:ascii="Arial" w:hAnsi="Arial"/>
          <w:sz w:val="22"/>
        </w:rPr>
        <w:lastRenderedPageBreak/>
        <w:t>had been given by the premises user.  Note 16 below sets out the definition of an “associate”.</w:t>
      </w:r>
    </w:p>
    <w:p w14:paraId="6E62A585" w14:textId="77777777" w:rsidR="00FD402F" w:rsidRPr="00FD402F" w:rsidRDefault="00FD402F" w:rsidP="00FD402F">
      <w:pPr>
        <w:rPr>
          <w:rFonts w:ascii="Arial" w:hAnsi="Arial"/>
          <w:b/>
          <w:sz w:val="22"/>
        </w:rPr>
      </w:pPr>
    </w:p>
    <w:p w14:paraId="5974C165" w14:textId="77777777" w:rsidR="00FD402F" w:rsidRPr="00FD402F" w:rsidRDefault="00FD402F" w:rsidP="00FD402F">
      <w:pPr>
        <w:rPr>
          <w:rFonts w:ascii="Arial" w:hAnsi="Arial"/>
          <w:b/>
          <w:sz w:val="22"/>
          <w:u w:val="single"/>
        </w:rPr>
      </w:pPr>
      <w:r w:rsidRPr="00FD402F">
        <w:rPr>
          <w:rFonts w:ascii="Arial" w:hAnsi="Arial"/>
          <w:b/>
          <w:sz w:val="22"/>
          <w:u w:val="single"/>
        </w:rPr>
        <w:t>Note 16</w:t>
      </w:r>
    </w:p>
    <w:p w14:paraId="6F2C370D" w14:textId="77777777" w:rsidR="00FD402F" w:rsidRPr="002A1562" w:rsidRDefault="00FD402F" w:rsidP="00FD402F">
      <w:pPr>
        <w:rPr>
          <w:rFonts w:ascii="Arial" w:hAnsi="Arial"/>
          <w:sz w:val="22"/>
        </w:rPr>
      </w:pPr>
      <w:r w:rsidRPr="002A1562">
        <w:rPr>
          <w:rFonts w:ascii="Arial" w:hAnsi="Arial"/>
          <w:sz w:val="22"/>
        </w:rPr>
        <w:t>An “associate” of the proposed premises user is:</w:t>
      </w:r>
    </w:p>
    <w:p w14:paraId="0E48D521" w14:textId="77777777" w:rsidR="00FD402F" w:rsidRPr="002A1562" w:rsidRDefault="00FD402F" w:rsidP="00FD402F">
      <w:pPr>
        <w:rPr>
          <w:rFonts w:ascii="Arial" w:hAnsi="Arial"/>
          <w:sz w:val="22"/>
        </w:rPr>
      </w:pPr>
    </w:p>
    <w:p w14:paraId="1B24F994" w14:textId="77777777" w:rsidR="00FD402F" w:rsidRPr="002A1562" w:rsidRDefault="00FD402F" w:rsidP="00FD402F">
      <w:pPr>
        <w:rPr>
          <w:rFonts w:ascii="Arial" w:hAnsi="Arial"/>
          <w:sz w:val="22"/>
        </w:rPr>
      </w:pPr>
      <w:r w:rsidRPr="002A1562">
        <w:rPr>
          <w:rFonts w:ascii="Arial" w:hAnsi="Arial"/>
          <w:sz w:val="22"/>
        </w:rPr>
        <w:t>a. the spouse or civil partner of that person;</w:t>
      </w:r>
    </w:p>
    <w:p w14:paraId="74876B25" w14:textId="77777777" w:rsidR="00FD402F" w:rsidRPr="002A1562" w:rsidRDefault="00FD402F" w:rsidP="00FD402F">
      <w:pPr>
        <w:rPr>
          <w:rFonts w:ascii="Arial" w:hAnsi="Arial"/>
          <w:sz w:val="22"/>
        </w:rPr>
      </w:pPr>
      <w:r w:rsidRPr="002A1562">
        <w:rPr>
          <w:rFonts w:ascii="Arial" w:hAnsi="Arial"/>
          <w:sz w:val="22"/>
        </w:rPr>
        <w:t>b. a child, parent, grandchild, grandparent, brother or sister of that person;</w:t>
      </w:r>
    </w:p>
    <w:p w14:paraId="0A26561E" w14:textId="77777777" w:rsidR="00FD402F" w:rsidRPr="002A1562" w:rsidRDefault="00FD402F" w:rsidP="00FD402F">
      <w:pPr>
        <w:rPr>
          <w:rFonts w:ascii="Arial" w:hAnsi="Arial"/>
          <w:sz w:val="22"/>
        </w:rPr>
      </w:pPr>
      <w:r w:rsidRPr="002A1562">
        <w:rPr>
          <w:rFonts w:ascii="Arial" w:hAnsi="Arial"/>
          <w:sz w:val="22"/>
        </w:rPr>
        <w:t>c. an agent or employee of that person; or</w:t>
      </w:r>
    </w:p>
    <w:p w14:paraId="7BC2711F" w14:textId="77777777" w:rsidR="00FD402F" w:rsidRPr="002A1562" w:rsidRDefault="00FD402F" w:rsidP="00FD402F">
      <w:pPr>
        <w:rPr>
          <w:rFonts w:ascii="Arial" w:hAnsi="Arial"/>
          <w:sz w:val="22"/>
        </w:rPr>
      </w:pPr>
      <w:r w:rsidRPr="002A1562">
        <w:rPr>
          <w:rFonts w:ascii="Arial" w:hAnsi="Arial"/>
          <w:sz w:val="22"/>
        </w:rPr>
        <w:t>d. the spouse or civil partner of a person within (b) or (c).</w:t>
      </w:r>
    </w:p>
    <w:p w14:paraId="6D7AA340" w14:textId="77777777" w:rsidR="00FD402F" w:rsidRPr="002A1562" w:rsidRDefault="00FD402F" w:rsidP="00FD402F">
      <w:pPr>
        <w:rPr>
          <w:rFonts w:ascii="Arial" w:hAnsi="Arial"/>
          <w:sz w:val="22"/>
        </w:rPr>
      </w:pPr>
    </w:p>
    <w:p w14:paraId="14D5CB29" w14:textId="77777777" w:rsidR="00FD402F" w:rsidRPr="002A1562" w:rsidRDefault="00FD402F" w:rsidP="00FD402F">
      <w:pPr>
        <w:rPr>
          <w:rFonts w:ascii="Arial" w:hAnsi="Arial"/>
          <w:sz w:val="22"/>
        </w:rPr>
      </w:pPr>
      <w:r w:rsidRPr="002A1562">
        <w:rPr>
          <w:rFonts w:ascii="Arial" w:hAnsi="Arial"/>
          <w:sz w:val="22"/>
        </w:rPr>
        <w:t>For these purposes, a person living with another as that person’s husband or wife is to be treated as that person’s spouse.</w:t>
      </w:r>
    </w:p>
    <w:p w14:paraId="68DF8F93" w14:textId="77777777" w:rsidR="00FD402F" w:rsidRPr="00FD402F" w:rsidRDefault="00FD402F" w:rsidP="00FD402F">
      <w:pPr>
        <w:rPr>
          <w:rFonts w:ascii="Arial" w:hAnsi="Arial"/>
          <w:b/>
          <w:sz w:val="22"/>
        </w:rPr>
      </w:pPr>
    </w:p>
    <w:p w14:paraId="6393F6A2" w14:textId="77777777" w:rsidR="00FD402F" w:rsidRPr="00FD402F" w:rsidRDefault="00FD402F" w:rsidP="00FD402F">
      <w:pPr>
        <w:rPr>
          <w:rFonts w:ascii="Arial" w:hAnsi="Arial"/>
          <w:b/>
          <w:sz w:val="22"/>
          <w:u w:val="single"/>
        </w:rPr>
      </w:pPr>
      <w:r w:rsidRPr="00FD402F">
        <w:rPr>
          <w:rFonts w:ascii="Arial" w:hAnsi="Arial"/>
          <w:b/>
          <w:sz w:val="22"/>
          <w:u w:val="single"/>
        </w:rPr>
        <w:t>Note 17</w:t>
      </w:r>
    </w:p>
    <w:p w14:paraId="3E6984D6" w14:textId="77777777" w:rsidR="00FD402F" w:rsidRPr="002A1562" w:rsidRDefault="00FD402F" w:rsidP="00FD402F">
      <w:pPr>
        <w:rPr>
          <w:rFonts w:ascii="Arial" w:hAnsi="Arial"/>
          <w:sz w:val="22"/>
        </w:rPr>
      </w:pPr>
      <w:r w:rsidRPr="002A1562">
        <w:rPr>
          <w:rFonts w:ascii="Arial" w:hAnsi="Arial"/>
          <w:sz w:val="22"/>
        </w:rPr>
        <w:t>It is a requirement that you send at least one copy of this notice to the licensing authority at least ten working days (or five working days for a late notice) before the commencement of the proposed licensable activities. The authority will give you written acknowledgement of the receipt of the notice.  This will be important proof that you gave the notice and when you gave it for the purposes of the Act.  Some premises may be situated in two licensing authority areas, for example, where a building or field straddles the local authority boundary.  Where this is the case, at least one copy of the notice must be sent to each of the licensing authorities identified, together with the appropriate fee in each case.  In such circumstances, you will receive acknowledgements from all the relevant licensing authorities.</w:t>
      </w:r>
    </w:p>
    <w:p w14:paraId="7119D35D" w14:textId="77777777" w:rsidR="00FD402F" w:rsidRPr="002A1562" w:rsidRDefault="00FD402F" w:rsidP="00FD402F">
      <w:pPr>
        <w:rPr>
          <w:rFonts w:ascii="Arial" w:hAnsi="Arial"/>
          <w:sz w:val="22"/>
        </w:rPr>
      </w:pPr>
    </w:p>
    <w:p w14:paraId="06CE9DE2" w14:textId="77777777" w:rsidR="00FD402F" w:rsidRPr="002A1562" w:rsidRDefault="00FD402F" w:rsidP="00FD402F">
      <w:pPr>
        <w:rPr>
          <w:rFonts w:ascii="Arial" w:hAnsi="Arial"/>
          <w:sz w:val="22"/>
        </w:rPr>
      </w:pPr>
      <w:r w:rsidRPr="002A1562">
        <w:rPr>
          <w:rFonts w:ascii="Arial" w:hAnsi="Arial"/>
          <w:sz w:val="22"/>
        </w:rPr>
        <w:t>One copy must be sent to each of the chief officer of police and the local authority exercising environmental health functions for the area in which the premises is situated at least ten working days for a standard notice (or five working days for a late notice) before the commencement of the proposed licensable activities.  Where the premises are situated in two police areas or environmental health areas, a further copy will need to be sent to the further police force and local authority exercising environmental health functions.</w:t>
      </w:r>
    </w:p>
    <w:p w14:paraId="3F8BADC2" w14:textId="77777777" w:rsidR="00FD402F" w:rsidRPr="00FD402F" w:rsidRDefault="00FD402F" w:rsidP="00FD402F">
      <w:pPr>
        <w:rPr>
          <w:rFonts w:ascii="Arial" w:hAnsi="Arial"/>
          <w:b/>
          <w:sz w:val="22"/>
        </w:rPr>
      </w:pPr>
    </w:p>
    <w:p w14:paraId="6C95D054" w14:textId="77777777" w:rsidR="00FD402F" w:rsidRPr="00FD402F" w:rsidRDefault="00FD402F" w:rsidP="00FD402F">
      <w:pPr>
        <w:rPr>
          <w:rFonts w:ascii="Arial" w:hAnsi="Arial"/>
          <w:b/>
          <w:sz w:val="22"/>
          <w:u w:val="single"/>
        </w:rPr>
      </w:pPr>
      <w:r w:rsidRPr="00FD402F">
        <w:rPr>
          <w:rFonts w:ascii="Arial" w:hAnsi="Arial"/>
          <w:b/>
          <w:sz w:val="22"/>
          <w:u w:val="single"/>
        </w:rPr>
        <w:t>Note 18</w:t>
      </w:r>
    </w:p>
    <w:p w14:paraId="4A661316" w14:textId="77777777" w:rsidR="00FD402F" w:rsidRPr="002A1562" w:rsidRDefault="00FD402F" w:rsidP="00FD402F">
      <w:pPr>
        <w:rPr>
          <w:rFonts w:ascii="Arial" w:hAnsi="Arial"/>
          <w:sz w:val="22"/>
        </w:rPr>
      </w:pPr>
      <w:r w:rsidRPr="002A1562">
        <w:rPr>
          <w:rFonts w:ascii="Arial" w:hAnsi="Arial"/>
          <w:sz w:val="22"/>
        </w:rPr>
        <w:t xml:space="preserve">Under the Licensing Act 2003, all temporary event notices are given subject to a mandatory condition requiring that where the licensable activities involve the supply of alcohol, all such supplies must be made by or under the authority of the named premises user.  If there is a breach of this condition, the premises user and the individual making the supply in question would be liable to prosecution.  For this purpose, the supply of alcohol includes </w:t>
      </w:r>
      <w:proofErr w:type="gramStart"/>
      <w:r w:rsidRPr="002A1562">
        <w:rPr>
          <w:rFonts w:ascii="Arial" w:hAnsi="Arial"/>
          <w:sz w:val="22"/>
        </w:rPr>
        <w:t>both of the first</w:t>
      </w:r>
      <w:proofErr w:type="gramEnd"/>
      <w:r w:rsidRPr="002A1562">
        <w:rPr>
          <w:rFonts w:ascii="Arial" w:hAnsi="Arial"/>
          <w:sz w:val="22"/>
        </w:rPr>
        <w:t xml:space="preserve"> two licensable activities listed in note 6 above.</w:t>
      </w:r>
    </w:p>
    <w:p w14:paraId="48F71479" w14:textId="77777777" w:rsidR="00FD402F" w:rsidRPr="00FD402F" w:rsidRDefault="00FD402F" w:rsidP="00FD402F">
      <w:pPr>
        <w:rPr>
          <w:rFonts w:ascii="Arial" w:hAnsi="Arial"/>
          <w:b/>
          <w:sz w:val="22"/>
        </w:rPr>
      </w:pPr>
    </w:p>
    <w:p w14:paraId="49D94BDC" w14:textId="77777777" w:rsidR="00FD402F" w:rsidRPr="00FD402F" w:rsidRDefault="00FD402F" w:rsidP="00FD402F">
      <w:pPr>
        <w:rPr>
          <w:rFonts w:ascii="Arial" w:hAnsi="Arial"/>
          <w:b/>
          <w:sz w:val="22"/>
          <w:u w:val="single"/>
        </w:rPr>
      </w:pPr>
      <w:r w:rsidRPr="00FD402F">
        <w:rPr>
          <w:rFonts w:ascii="Arial" w:hAnsi="Arial"/>
          <w:b/>
          <w:sz w:val="22"/>
          <w:u w:val="single"/>
        </w:rPr>
        <w:t>Note 19</w:t>
      </w:r>
    </w:p>
    <w:p w14:paraId="304011F6" w14:textId="77777777" w:rsidR="00FD402F" w:rsidRPr="002A1562" w:rsidRDefault="00FD402F" w:rsidP="00FD402F">
      <w:pPr>
        <w:rPr>
          <w:rFonts w:ascii="Arial" w:hAnsi="Arial"/>
          <w:sz w:val="22"/>
        </w:rPr>
      </w:pPr>
      <w:r w:rsidRPr="002A1562">
        <w:rPr>
          <w:rFonts w:ascii="Arial" w:hAnsi="Arial"/>
          <w:sz w:val="22"/>
        </w:rPr>
        <w:t>It is an offence knowingly or recklessly to make a false statement in, or in connection with, a temporary event notice.  (A person is to be treated as making a false statement if he produces, furnishes, signs or otherwise makes use of a document that contains a false statement.)  To do so could result in prosecution and an unlimited fine.</w:t>
      </w:r>
    </w:p>
    <w:p w14:paraId="24FDD872" w14:textId="77777777" w:rsidR="00FD402F" w:rsidRPr="00FD402F" w:rsidRDefault="00FD402F" w:rsidP="00FD402F">
      <w:pPr>
        <w:rPr>
          <w:rFonts w:ascii="Arial" w:hAnsi="Arial"/>
          <w:b/>
          <w:sz w:val="22"/>
        </w:rPr>
      </w:pPr>
    </w:p>
    <w:p w14:paraId="39654B3B" w14:textId="77777777" w:rsidR="00FD402F" w:rsidRPr="00FD402F" w:rsidRDefault="00FD402F" w:rsidP="00FD402F">
      <w:pPr>
        <w:rPr>
          <w:rFonts w:ascii="Arial" w:hAnsi="Arial"/>
          <w:b/>
          <w:sz w:val="22"/>
          <w:u w:val="single"/>
        </w:rPr>
      </w:pPr>
      <w:r w:rsidRPr="00FD402F">
        <w:rPr>
          <w:rFonts w:ascii="Arial" w:hAnsi="Arial"/>
          <w:b/>
          <w:sz w:val="22"/>
          <w:u w:val="single"/>
        </w:rPr>
        <w:t>Note 20</w:t>
      </w:r>
    </w:p>
    <w:p w14:paraId="7E03EAA6" w14:textId="77777777" w:rsidR="00FD402F" w:rsidRPr="002A1562" w:rsidRDefault="00FD402F" w:rsidP="00FD402F">
      <w:pPr>
        <w:rPr>
          <w:rFonts w:ascii="Arial" w:hAnsi="Arial"/>
          <w:sz w:val="22"/>
        </w:rPr>
      </w:pPr>
      <w:r w:rsidRPr="002A1562">
        <w:rPr>
          <w:rFonts w:ascii="Arial" w:hAnsi="Arial"/>
          <w:sz w:val="22"/>
        </w:rPr>
        <w:t>You should not complete section 10 of the notice, which is for use by the licensing authority.  It may complete this section as one means of giving you written acknowledgement of its receipt of the notice.</w:t>
      </w:r>
    </w:p>
    <w:p w14:paraId="774DE8CC" w14:textId="77777777" w:rsidR="00FD402F" w:rsidRPr="00FD402F" w:rsidRDefault="00FD402F" w:rsidP="00FD402F">
      <w:pPr>
        <w:rPr>
          <w:rFonts w:ascii="Arial" w:hAnsi="Arial"/>
          <w:b/>
          <w:sz w:val="22"/>
        </w:rPr>
      </w:pPr>
    </w:p>
    <w:p w14:paraId="02E8DC1D" w14:textId="77777777" w:rsidR="00FD402F" w:rsidRPr="00FD402F" w:rsidRDefault="00FD402F" w:rsidP="00FD402F">
      <w:pPr>
        <w:rPr>
          <w:rFonts w:ascii="Arial" w:hAnsi="Arial"/>
          <w:b/>
          <w:sz w:val="22"/>
        </w:rPr>
      </w:pPr>
    </w:p>
    <w:p w14:paraId="3A50FDB5" w14:textId="77777777" w:rsidR="00FD402F" w:rsidRPr="00FD402F" w:rsidRDefault="00FD402F" w:rsidP="00FD402F">
      <w:pPr>
        <w:rPr>
          <w:rFonts w:ascii="Arial" w:hAnsi="Arial"/>
          <w:b/>
          <w:sz w:val="22"/>
        </w:rPr>
      </w:pPr>
    </w:p>
    <w:p w14:paraId="5021D2EF" w14:textId="77777777" w:rsidR="00FD402F" w:rsidRDefault="00FD402F">
      <w:pPr>
        <w:rPr>
          <w:rFonts w:ascii="Arial" w:hAnsi="Arial"/>
          <w:b/>
          <w:sz w:val="22"/>
        </w:rPr>
      </w:pPr>
    </w:p>
    <w:sectPr w:rsidR="00FD402F">
      <w:footerReference w:type="default" r:id="rId11"/>
      <w:type w:val="oddPage"/>
      <w:pgSz w:w="11907" w:h="16840" w:code="9"/>
      <w:pgMar w:top="709" w:right="1440" w:bottom="426" w:left="1440" w:header="562" w:footer="5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A7DD0" w14:textId="77777777" w:rsidR="00A60A3B" w:rsidRDefault="00A60A3B" w:rsidP="00462774">
      <w:r>
        <w:separator/>
      </w:r>
    </w:p>
  </w:endnote>
  <w:endnote w:type="continuationSeparator" w:id="0">
    <w:p w14:paraId="2C025518" w14:textId="77777777" w:rsidR="00A60A3B" w:rsidRDefault="00A60A3B" w:rsidP="00462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liss">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874E5" w14:textId="77777777" w:rsidR="006B54B8" w:rsidRDefault="006B54B8">
    <w:pPr>
      <w:pStyle w:val="Footer"/>
      <w:rPr>
        <w:sz w:val="16"/>
      </w:rPr>
    </w:pPr>
    <w:r>
      <w:rPr>
        <w:snapToGrid w:val="0"/>
        <w:sz w:val="16"/>
      </w:rPr>
      <w:tab/>
      <w:t xml:space="preserve"> </w:t>
    </w:r>
    <w:r>
      <w:rPr>
        <w:snapToGrid w:val="0"/>
        <w:sz w:val="16"/>
      </w:rPr>
      <w:fldChar w:fldCharType="begin"/>
    </w:r>
    <w:r>
      <w:rPr>
        <w:snapToGrid w:val="0"/>
        <w:sz w:val="16"/>
      </w:rPr>
      <w:instrText xml:space="preserve"> PAGE </w:instrText>
    </w:r>
    <w:r>
      <w:rPr>
        <w:snapToGrid w:val="0"/>
        <w:sz w:val="16"/>
      </w:rPr>
      <w:fldChar w:fldCharType="separate"/>
    </w:r>
    <w:r w:rsidR="00E814DE">
      <w:rPr>
        <w:noProof/>
        <w:snapToGrid w:val="0"/>
        <w:sz w:val="16"/>
      </w:rPr>
      <w:t>2</w:t>
    </w:r>
    <w:r>
      <w:rPr>
        <w:snapToGrid w:val="0"/>
        <w:sz w:val="16"/>
      </w:rPr>
      <w:fldChar w:fldCharType="end"/>
    </w:r>
    <w:r w:rsidR="00840EA3">
      <w:rPr>
        <w:snapToGrid w:val="0"/>
        <w:sz w:val="16"/>
      </w:rPr>
      <w:t xml:space="preserve"> -</w:t>
    </w:r>
    <w:r w:rsidR="00840EA3">
      <w:rPr>
        <w:snapToGrid w:val="0"/>
        <w:sz w:val="16"/>
      </w:rPr>
      <w:tab/>
      <w:t>LA03/TEN/0618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2D623" w14:textId="77777777" w:rsidR="00A60A3B" w:rsidRDefault="00A60A3B" w:rsidP="00462774">
      <w:r>
        <w:separator/>
      </w:r>
    </w:p>
  </w:footnote>
  <w:footnote w:type="continuationSeparator" w:id="0">
    <w:p w14:paraId="2E4A94E0" w14:textId="77777777" w:rsidR="00A60A3B" w:rsidRDefault="00A60A3B" w:rsidP="004627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29599F"/>
    <w:multiLevelType w:val="hybridMultilevel"/>
    <w:tmpl w:val="BE4E4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2654F"/>
    <w:multiLevelType w:val="hybridMultilevel"/>
    <w:tmpl w:val="B7D2A59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11367096"/>
    <w:multiLevelType w:val="hybridMultilevel"/>
    <w:tmpl w:val="07C0CB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4C4F98"/>
    <w:multiLevelType w:val="hybridMultilevel"/>
    <w:tmpl w:val="81B0C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62168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3F14583"/>
    <w:multiLevelType w:val="hybridMultilevel"/>
    <w:tmpl w:val="85A6D9A6"/>
    <w:lvl w:ilvl="0" w:tplc="719E4F90">
      <w:start w:val="1"/>
      <w:numFmt w:val="bullet"/>
      <w:lvlText w:val=""/>
      <w:lvlJc w:val="left"/>
      <w:pPr>
        <w:ind w:left="1440" w:hanging="360"/>
      </w:pPr>
      <w:rPr>
        <w:rFonts w:ascii="Symbol" w:hAnsi="Symbol"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51F773C"/>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B345226"/>
    <w:multiLevelType w:val="hybridMultilevel"/>
    <w:tmpl w:val="84344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802FB2"/>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0677EA"/>
    <w:multiLevelType w:val="hybridMultilevel"/>
    <w:tmpl w:val="5066B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3007A4"/>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06750BA"/>
    <w:multiLevelType w:val="hybridMultilevel"/>
    <w:tmpl w:val="8D0C9F34"/>
    <w:lvl w:ilvl="0" w:tplc="08090003">
      <w:start w:val="1"/>
      <w:numFmt w:val="bullet"/>
      <w:lvlText w:val="o"/>
      <w:lvlJc w:val="left"/>
      <w:pPr>
        <w:ind w:left="2154" w:hanging="360"/>
      </w:pPr>
      <w:rPr>
        <w:rFonts w:ascii="Courier New" w:hAnsi="Courier New" w:cs="Courier New"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3" w15:restartNumberingAfterBreak="0">
    <w:nsid w:val="23BD4F7F"/>
    <w:multiLevelType w:val="singleLevel"/>
    <w:tmpl w:val="8524223A"/>
    <w:lvl w:ilvl="0">
      <w:start w:val="1"/>
      <w:numFmt w:val="lowerRoman"/>
      <w:lvlText w:val="%1."/>
      <w:lvlJc w:val="left"/>
      <w:pPr>
        <w:tabs>
          <w:tab w:val="num" w:pos="720"/>
        </w:tabs>
        <w:ind w:left="720" w:hanging="720"/>
      </w:pPr>
    </w:lvl>
  </w:abstractNum>
  <w:abstractNum w:abstractNumId="14" w15:restartNumberingAfterBreak="0">
    <w:nsid w:val="32DF5990"/>
    <w:multiLevelType w:val="hybridMultilevel"/>
    <w:tmpl w:val="837C924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DE52B18"/>
    <w:multiLevelType w:val="hybridMultilevel"/>
    <w:tmpl w:val="E0662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395D78"/>
    <w:multiLevelType w:val="hybridMultilevel"/>
    <w:tmpl w:val="D34463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EEA565A"/>
    <w:multiLevelType w:val="hybridMultilevel"/>
    <w:tmpl w:val="FE6E89C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8" w15:restartNumberingAfterBreak="0">
    <w:nsid w:val="49213971"/>
    <w:multiLevelType w:val="hybridMultilevel"/>
    <w:tmpl w:val="BCE41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03364A"/>
    <w:multiLevelType w:val="hybridMultilevel"/>
    <w:tmpl w:val="EF820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9B09FB"/>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A55CAB"/>
    <w:multiLevelType w:val="hybridMultilevel"/>
    <w:tmpl w:val="4A90F1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BF561D"/>
    <w:multiLevelType w:val="hybridMultilevel"/>
    <w:tmpl w:val="BE868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AC50EB"/>
    <w:multiLevelType w:val="hybridMultilevel"/>
    <w:tmpl w:val="0E9CB94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5F2275F5"/>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2CE42E1"/>
    <w:multiLevelType w:val="multilevel"/>
    <w:tmpl w:val="51EA154E"/>
    <w:name w:val="seq1"/>
    <w:lvl w:ilvl="0">
      <w:start w:val="1"/>
      <w:numFmt w:val="decimal"/>
      <w:lvlRestart w:val="0"/>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4CF30A5"/>
    <w:multiLevelType w:val="singleLevel"/>
    <w:tmpl w:val="2D3CA768"/>
    <w:lvl w:ilvl="0">
      <w:start w:val="1"/>
      <w:numFmt w:val="lowerLetter"/>
      <w:lvlText w:val="%1)"/>
      <w:lvlJc w:val="left"/>
      <w:pPr>
        <w:tabs>
          <w:tab w:val="num" w:pos="360"/>
        </w:tabs>
        <w:ind w:left="360" w:hanging="360"/>
      </w:pPr>
      <w:rPr>
        <w:rFonts w:hint="default"/>
      </w:rPr>
    </w:lvl>
  </w:abstractNum>
  <w:abstractNum w:abstractNumId="27" w15:restartNumberingAfterBreak="0">
    <w:nsid w:val="650671BD"/>
    <w:multiLevelType w:val="hybridMultilevel"/>
    <w:tmpl w:val="9FAE6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CB6D70"/>
    <w:multiLevelType w:val="singleLevel"/>
    <w:tmpl w:val="2D3CA768"/>
    <w:lvl w:ilvl="0">
      <w:start w:val="1"/>
      <w:numFmt w:val="lowerLetter"/>
      <w:lvlText w:val="%1)"/>
      <w:lvlJc w:val="left"/>
      <w:pPr>
        <w:tabs>
          <w:tab w:val="num" w:pos="360"/>
        </w:tabs>
        <w:ind w:left="360" w:hanging="360"/>
      </w:pPr>
      <w:rPr>
        <w:rFonts w:hint="default"/>
      </w:rPr>
    </w:lvl>
  </w:abstractNum>
  <w:abstractNum w:abstractNumId="29" w15:restartNumberingAfterBreak="0">
    <w:nsid w:val="668E28E7"/>
    <w:multiLevelType w:val="hybridMultilevel"/>
    <w:tmpl w:val="D8FA8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BD0D27"/>
    <w:multiLevelType w:val="hybridMultilevel"/>
    <w:tmpl w:val="76122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DF1665"/>
    <w:multiLevelType w:val="singleLevel"/>
    <w:tmpl w:val="08090017"/>
    <w:lvl w:ilvl="0">
      <w:start w:val="1"/>
      <w:numFmt w:val="lowerLetter"/>
      <w:lvlText w:val="%1)"/>
      <w:lvlJc w:val="left"/>
      <w:pPr>
        <w:tabs>
          <w:tab w:val="num" w:pos="360"/>
        </w:tabs>
        <w:ind w:left="360" w:hanging="360"/>
      </w:pPr>
    </w:lvl>
  </w:abstractNum>
  <w:abstractNum w:abstractNumId="32" w15:restartNumberingAfterBreak="0">
    <w:nsid w:val="6CC8152F"/>
    <w:multiLevelType w:val="hybridMultilevel"/>
    <w:tmpl w:val="D4B0E4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4123DE"/>
    <w:multiLevelType w:val="hybridMultilevel"/>
    <w:tmpl w:val="A88A1FF6"/>
    <w:lvl w:ilvl="0" w:tplc="D67E372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535B69"/>
    <w:multiLevelType w:val="singleLevel"/>
    <w:tmpl w:val="2D3CA768"/>
    <w:lvl w:ilvl="0">
      <w:start w:val="1"/>
      <w:numFmt w:val="lowerLetter"/>
      <w:lvlText w:val="%1)"/>
      <w:lvlJc w:val="left"/>
      <w:pPr>
        <w:tabs>
          <w:tab w:val="num" w:pos="360"/>
        </w:tabs>
        <w:ind w:left="360" w:hanging="360"/>
      </w:pPr>
      <w:rPr>
        <w:rFonts w:hint="default"/>
      </w:rPr>
    </w:lvl>
  </w:abstractNum>
  <w:abstractNum w:abstractNumId="35" w15:restartNumberingAfterBreak="0">
    <w:nsid w:val="754952E1"/>
    <w:multiLevelType w:val="hybridMultilevel"/>
    <w:tmpl w:val="AC6415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0E100D"/>
    <w:multiLevelType w:val="singleLevel"/>
    <w:tmpl w:val="08090017"/>
    <w:lvl w:ilvl="0">
      <w:start w:val="1"/>
      <w:numFmt w:val="lowerLetter"/>
      <w:lvlText w:val="%1)"/>
      <w:lvlJc w:val="left"/>
      <w:pPr>
        <w:tabs>
          <w:tab w:val="num" w:pos="360"/>
        </w:tabs>
        <w:ind w:left="360" w:hanging="360"/>
      </w:pPr>
    </w:lvl>
  </w:abstractNum>
  <w:abstractNum w:abstractNumId="37" w15:restartNumberingAfterBreak="0">
    <w:nsid w:val="79155D86"/>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C355D0F"/>
    <w:multiLevelType w:val="hybridMultilevel"/>
    <w:tmpl w:val="77068882"/>
    <w:lvl w:ilvl="0" w:tplc="3864CF4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3656571">
    <w:abstractNumId w:val="20"/>
  </w:num>
  <w:num w:numId="2" w16cid:durableId="1626232737">
    <w:abstractNumId w:val="34"/>
  </w:num>
  <w:num w:numId="3" w16cid:durableId="2079550055">
    <w:abstractNumId w:val="26"/>
  </w:num>
  <w:num w:numId="4" w16cid:durableId="819152743">
    <w:abstractNumId w:val="28"/>
  </w:num>
  <w:num w:numId="5" w16cid:durableId="1876772887">
    <w:abstractNumId w:val="13"/>
  </w:num>
  <w:num w:numId="6" w16cid:durableId="1780220348">
    <w:abstractNumId w:val="11"/>
  </w:num>
  <w:num w:numId="7" w16cid:durableId="1067648194">
    <w:abstractNumId w:val="24"/>
  </w:num>
  <w:num w:numId="8" w16cid:durableId="1149787353">
    <w:abstractNumId w:val="7"/>
  </w:num>
  <w:num w:numId="9" w16cid:durableId="1226799844">
    <w:abstractNumId w:val="9"/>
  </w:num>
  <w:num w:numId="10" w16cid:durableId="1139809824">
    <w:abstractNumId w:val="36"/>
  </w:num>
  <w:num w:numId="11" w16cid:durableId="1838416805">
    <w:abstractNumId w:val="31"/>
  </w:num>
  <w:num w:numId="12" w16cid:durableId="87384446">
    <w:abstractNumId w:val="0"/>
    <w:lvlOverride w:ilvl="0">
      <w:lvl w:ilvl="0">
        <w:numFmt w:val="bullet"/>
        <w:lvlText w:val=""/>
        <w:legacy w:legacy="1" w:legacySpace="0" w:legacyIndent="360"/>
        <w:lvlJc w:val="left"/>
        <w:pPr>
          <w:ind w:left="720" w:hanging="360"/>
        </w:pPr>
        <w:rPr>
          <w:rFonts w:ascii="Symbol" w:hAnsi="Symbol" w:hint="default"/>
        </w:rPr>
      </w:lvl>
    </w:lvlOverride>
  </w:num>
  <w:num w:numId="13" w16cid:durableId="1854690003">
    <w:abstractNumId w:val="5"/>
  </w:num>
  <w:num w:numId="14" w16cid:durableId="489173232">
    <w:abstractNumId w:val="37"/>
  </w:num>
  <w:num w:numId="15" w16cid:durableId="604776659">
    <w:abstractNumId w:val="25"/>
  </w:num>
  <w:num w:numId="16" w16cid:durableId="1314724414">
    <w:abstractNumId w:val="35"/>
  </w:num>
  <w:num w:numId="17" w16cid:durableId="16347440">
    <w:abstractNumId w:val="15"/>
  </w:num>
  <w:num w:numId="18" w16cid:durableId="3171686">
    <w:abstractNumId w:val="32"/>
  </w:num>
  <w:num w:numId="19" w16cid:durableId="1384907634">
    <w:abstractNumId w:val="3"/>
  </w:num>
  <w:num w:numId="20" w16cid:durableId="1369453345">
    <w:abstractNumId w:val="19"/>
  </w:num>
  <w:num w:numId="21" w16cid:durableId="1122335883">
    <w:abstractNumId w:val="27"/>
  </w:num>
  <w:num w:numId="22" w16cid:durableId="678625482">
    <w:abstractNumId w:val="22"/>
  </w:num>
  <w:num w:numId="23" w16cid:durableId="1871606816">
    <w:abstractNumId w:val="10"/>
  </w:num>
  <w:num w:numId="24" w16cid:durableId="1207764419">
    <w:abstractNumId w:val="8"/>
  </w:num>
  <w:num w:numId="25" w16cid:durableId="921448553">
    <w:abstractNumId w:val="30"/>
  </w:num>
  <w:num w:numId="26" w16cid:durableId="1767534204">
    <w:abstractNumId w:val="4"/>
  </w:num>
  <w:num w:numId="27" w16cid:durableId="1699041301">
    <w:abstractNumId w:val="18"/>
  </w:num>
  <w:num w:numId="28" w16cid:durableId="1945066716">
    <w:abstractNumId w:val="29"/>
  </w:num>
  <w:num w:numId="29" w16cid:durableId="781462976">
    <w:abstractNumId w:val="1"/>
  </w:num>
  <w:num w:numId="30" w16cid:durableId="1643071851">
    <w:abstractNumId w:val="21"/>
  </w:num>
  <w:num w:numId="31" w16cid:durableId="1505625799">
    <w:abstractNumId w:val="6"/>
  </w:num>
  <w:num w:numId="32" w16cid:durableId="804348502">
    <w:abstractNumId w:val="2"/>
  </w:num>
  <w:num w:numId="33" w16cid:durableId="997461325">
    <w:abstractNumId w:val="17"/>
  </w:num>
  <w:num w:numId="34" w16cid:durableId="2021008769">
    <w:abstractNumId w:val="14"/>
  </w:num>
  <w:num w:numId="35" w16cid:durableId="145049530">
    <w:abstractNumId w:val="23"/>
  </w:num>
  <w:num w:numId="36" w16cid:durableId="6173565">
    <w:abstractNumId w:val="16"/>
  </w:num>
  <w:num w:numId="37" w16cid:durableId="1900240646">
    <w:abstractNumId w:val="12"/>
  </w:num>
  <w:num w:numId="38" w16cid:durableId="1094595411">
    <w:abstractNumId w:val="38"/>
  </w:num>
  <w:num w:numId="39" w16cid:durableId="690650247">
    <w:abstractNumId w:val="3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revisionView w:markup="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C9C"/>
    <w:rsid w:val="00002FF2"/>
    <w:rsid w:val="00082B73"/>
    <w:rsid w:val="000D34DD"/>
    <w:rsid w:val="00143310"/>
    <w:rsid w:val="00251259"/>
    <w:rsid w:val="00260A1E"/>
    <w:rsid w:val="002A1562"/>
    <w:rsid w:val="0030273D"/>
    <w:rsid w:val="00383E02"/>
    <w:rsid w:val="00456C5C"/>
    <w:rsid w:val="00462774"/>
    <w:rsid w:val="00661993"/>
    <w:rsid w:val="006A7BC4"/>
    <w:rsid w:val="006B54B8"/>
    <w:rsid w:val="006C2FCC"/>
    <w:rsid w:val="007C4A06"/>
    <w:rsid w:val="007E2DD7"/>
    <w:rsid w:val="007E7B62"/>
    <w:rsid w:val="00800EC7"/>
    <w:rsid w:val="00810048"/>
    <w:rsid w:val="00815A4B"/>
    <w:rsid w:val="00840EA3"/>
    <w:rsid w:val="0088007B"/>
    <w:rsid w:val="008F0F96"/>
    <w:rsid w:val="009336EA"/>
    <w:rsid w:val="0098718A"/>
    <w:rsid w:val="00A60A3B"/>
    <w:rsid w:val="00AB76A5"/>
    <w:rsid w:val="00B9120C"/>
    <w:rsid w:val="00B97C9C"/>
    <w:rsid w:val="00BC358C"/>
    <w:rsid w:val="00BE0C19"/>
    <w:rsid w:val="00C4437A"/>
    <w:rsid w:val="00D04808"/>
    <w:rsid w:val="00D22E0B"/>
    <w:rsid w:val="00D33925"/>
    <w:rsid w:val="00D76A3D"/>
    <w:rsid w:val="00DD063C"/>
    <w:rsid w:val="00E03AA5"/>
    <w:rsid w:val="00E814DE"/>
    <w:rsid w:val="00E84BDC"/>
    <w:rsid w:val="00F41647"/>
    <w:rsid w:val="00F643D8"/>
    <w:rsid w:val="00FD4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F493A"/>
  <w15:chartTrackingRefBased/>
  <w15:docId w15:val="{D949D978-3A78-4CC2-8A11-927D072CD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4"/>
      <w:lang w:eastAsia="en-US"/>
    </w:rPr>
  </w:style>
  <w:style w:type="paragraph" w:styleId="Heading1">
    <w:name w:val="heading 1"/>
    <w:basedOn w:val="Normal"/>
    <w:next w:val="Normal"/>
    <w:link w:val="Heading1Char"/>
    <w:qFormat/>
    <w:pPr>
      <w:keepNext/>
      <w:spacing w:before="60"/>
      <w:jc w:val="center"/>
      <w:outlineLvl w:val="0"/>
    </w:pPr>
    <w:rPr>
      <w:rFonts w:ascii="Arial" w:hAnsi="Arial"/>
      <w:b/>
      <w:kern w:val="32"/>
      <w:sz w:val="22"/>
    </w:rPr>
  </w:style>
  <w:style w:type="paragraph" w:styleId="Heading2">
    <w:name w:val="heading 2"/>
    <w:basedOn w:val="Normal"/>
    <w:next w:val="Normal"/>
    <w:link w:val="Heading2Char"/>
    <w:qFormat/>
    <w:pPr>
      <w:keepNext/>
      <w:jc w:val="center"/>
      <w:outlineLvl w:val="1"/>
    </w:pPr>
    <w:rPr>
      <w:b/>
    </w:rPr>
  </w:style>
  <w:style w:type="paragraph" w:styleId="Heading3">
    <w:name w:val="heading 3"/>
    <w:basedOn w:val="Normal"/>
    <w:next w:val="Normal"/>
    <w:link w:val="Heading3Char"/>
    <w:qFormat/>
    <w:pPr>
      <w:keepNext/>
      <w:outlineLvl w:val="2"/>
    </w:pPr>
    <w:rPr>
      <w:b/>
      <w:color w:val="FFFFFF"/>
    </w:rPr>
  </w:style>
  <w:style w:type="paragraph" w:styleId="Heading4">
    <w:name w:val="heading 4"/>
    <w:basedOn w:val="Normal"/>
    <w:next w:val="Normal"/>
    <w:link w:val="Heading4Char"/>
    <w:qFormat/>
    <w:pPr>
      <w:keepNext/>
      <w:spacing w:before="60"/>
      <w:outlineLvl w:val="3"/>
    </w:pPr>
    <w:rPr>
      <w:rFonts w:ascii="Helvetica" w:hAnsi="Helvetica"/>
      <w:sz w:val="28"/>
    </w:rPr>
  </w:style>
  <w:style w:type="paragraph" w:styleId="Heading5">
    <w:name w:val="heading 5"/>
    <w:basedOn w:val="Normal"/>
    <w:next w:val="Normal"/>
    <w:link w:val="Heading5Char"/>
    <w:qFormat/>
    <w:pPr>
      <w:keepNext/>
      <w:tabs>
        <w:tab w:val="left" w:pos="567"/>
      </w:tabs>
      <w:jc w:val="both"/>
      <w:outlineLvl w:val="4"/>
    </w:pPr>
    <w:rPr>
      <w:rFonts w:ascii="Arial" w:hAnsi="Arial"/>
      <w:b/>
      <w:sz w:val="22"/>
    </w:rPr>
  </w:style>
  <w:style w:type="paragraph" w:styleId="Heading7">
    <w:name w:val="heading 7"/>
    <w:basedOn w:val="Normal"/>
    <w:next w:val="Normal"/>
    <w:link w:val="Heading7Char"/>
    <w:qFormat/>
    <w:rsid w:val="00FD402F"/>
    <w:pPr>
      <w:keepNext/>
      <w:outlineLvl w:val="6"/>
    </w:pPr>
    <w:rPr>
      <w:rFonts w:ascii="Arial" w:hAnsi="Arial"/>
      <w:b/>
      <w:bCs/>
      <w:sz w:val="22"/>
      <w:szCs w:val="24"/>
      <w:u w:val="single"/>
    </w:rPr>
  </w:style>
  <w:style w:type="paragraph" w:styleId="Heading9">
    <w:name w:val="heading 9"/>
    <w:basedOn w:val="Normal"/>
    <w:next w:val="Normal"/>
    <w:link w:val="Heading9Char"/>
    <w:qFormat/>
    <w:rsid w:val="00FD402F"/>
    <w:pPr>
      <w:keepNext/>
      <w:outlineLvl w:val="8"/>
    </w:pPr>
    <w:rPr>
      <w:rFonts w:ascii="Bliss" w:hAnsi="Bliss"/>
      <w:b/>
      <w:bCs/>
      <w:sz w:val="20"/>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Strong">
    <w:name w:val="Strong"/>
    <w:qFormat/>
    <w:rPr>
      <w:b/>
    </w:rPr>
  </w:style>
  <w:style w:type="paragraph" w:styleId="BodyText3">
    <w:name w:val="Body Text 3"/>
    <w:basedOn w:val="Normal"/>
    <w:link w:val="BodyText3Char"/>
    <w:rPr>
      <w:sz w:val="32"/>
    </w:rPr>
  </w:style>
  <w:style w:type="paragraph" w:styleId="BodyText">
    <w:name w:val="Body Text"/>
    <w:basedOn w:val="Normal"/>
    <w:link w:val="BodyTextChar"/>
    <w:rPr>
      <w:rFonts w:ascii="Arial" w:hAnsi="Arial"/>
      <w:sz w:val="22"/>
    </w:rPr>
  </w:style>
  <w:style w:type="paragraph" w:styleId="Header">
    <w:name w:val="header"/>
    <w:basedOn w:val="Normal"/>
    <w:link w:val="HeaderChar"/>
    <w:semiHidden/>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FollowedHyperlink">
    <w:name w:val="FollowedHyperlink"/>
    <w:semiHidden/>
    <w:rPr>
      <w:color w:val="800080"/>
      <w:u w:val="single"/>
    </w:rPr>
  </w:style>
  <w:style w:type="character" w:styleId="Emphasis">
    <w:name w:val="Emphasis"/>
    <w:qFormat/>
    <w:rPr>
      <w:i/>
    </w:rPr>
  </w:style>
  <w:style w:type="paragraph" w:styleId="BodyText2">
    <w:name w:val="Body Text 2"/>
    <w:basedOn w:val="Normal"/>
    <w:semiHidden/>
    <w:rPr>
      <w:b/>
    </w:rPr>
  </w:style>
  <w:style w:type="character" w:styleId="CommentReference">
    <w:name w:val="annotation reference"/>
    <w:uiPriority w:val="99"/>
    <w:semiHidden/>
    <w:rPr>
      <w:sz w:val="16"/>
    </w:rPr>
  </w:style>
  <w:style w:type="paragraph" w:styleId="CommentText">
    <w:name w:val="annotation text"/>
    <w:basedOn w:val="Normal"/>
    <w:link w:val="CommentTextChar1"/>
    <w:uiPriority w:val="99"/>
    <w:semiHidden/>
    <w:rPr>
      <w:sz w:val="20"/>
    </w:rPr>
  </w:style>
  <w:style w:type="character" w:customStyle="1" w:styleId="Heading7Char">
    <w:name w:val="Heading 7 Char"/>
    <w:link w:val="Heading7"/>
    <w:rsid w:val="00FD402F"/>
    <w:rPr>
      <w:rFonts w:ascii="Arial" w:hAnsi="Arial"/>
      <w:b/>
      <w:bCs/>
      <w:sz w:val="22"/>
      <w:szCs w:val="24"/>
      <w:u w:val="single"/>
      <w:lang w:eastAsia="en-US"/>
    </w:rPr>
  </w:style>
  <w:style w:type="character" w:customStyle="1" w:styleId="Heading9Char">
    <w:name w:val="Heading 9 Char"/>
    <w:link w:val="Heading9"/>
    <w:rsid w:val="00FD402F"/>
    <w:rPr>
      <w:rFonts w:ascii="Bliss" w:hAnsi="Bliss"/>
      <w:b/>
      <w:bCs/>
      <w:szCs w:val="24"/>
      <w:lang w:eastAsia="en-US"/>
    </w:rPr>
  </w:style>
  <w:style w:type="character" w:customStyle="1" w:styleId="Heading1Char">
    <w:name w:val="Heading 1 Char"/>
    <w:link w:val="Heading1"/>
    <w:rsid w:val="00FD402F"/>
    <w:rPr>
      <w:rFonts w:ascii="Arial" w:hAnsi="Arial"/>
      <w:b/>
      <w:kern w:val="32"/>
      <w:sz w:val="22"/>
      <w:lang w:eastAsia="en-US"/>
    </w:rPr>
  </w:style>
  <w:style w:type="character" w:customStyle="1" w:styleId="Heading2Char">
    <w:name w:val="Heading 2 Char"/>
    <w:link w:val="Heading2"/>
    <w:rsid w:val="00FD402F"/>
    <w:rPr>
      <w:rFonts w:ascii="Verdana" w:hAnsi="Verdana"/>
      <w:b/>
      <w:sz w:val="24"/>
      <w:lang w:eastAsia="en-US"/>
    </w:rPr>
  </w:style>
  <w:style w:type="character" w:customStyle="1" w:styleId="Heading3Char">
    <w:name w:val="Heading 3 Char"/>
    <w:link w:val="Heading3"/>
    <w:rsid w:val="00FD402F"/>
    <w:rPr>
      <w:rFonts w:ascii="Verdana" w:hAnsi="Verdana"/>
      <w:b/>
      <w:color w:val="FFFFFF"/>
      <w:sz w:val="24"/>
      <w:lang w:eastAsia="en-US"/>
    </w:rPr>
  </w:style>
  <w:style w:type="character" w:customStyle="1" w:styleId="Heading4Char">
    <w:name w:val="Heading 4 Char"/>
    <w:link w:val="Heading4"/>
    <w:rsid w:val="00FD402F"/>
    <w:rPr>
      <w:rFonts w:ascii="Helvetica" w:hAnsi="Helvetica"/>
      <w:sz w:val="28"/>
      <w:lang w:eastAsia="en-US"/>
    </w:rPr>
  </w:style>
  <w:style w:type="character" w:customStyle="1" w:styleId="Heading5Char">
    <w:name w:val="Heading 5 Char"/>
    <w:link w:val="Heading5"/>
    <w:rsid w:val="00FD402F"/>
    <w:rPr>
      <w:rFonts w:ascii="Arial" w:hAnsi="Arial"/>
      <w:b/>
      <w:sz w:val="22"/>
      <w:lang w:eastAsia="en-US"/>
    </w:rPr>
  </w:style>
  <w:style w:type="paragraph" w:customStyle="1" w:styleId="linespace">
    <w:name w:val="linespace"/>
    <w:rsid w:val="00FD402F"/>
    <w:pPr>
      <w:spacing w:line="240" w:lineRule="exact"/>
    </w:pPr>
    <w:rPr>
      <w:noProof/>
      <w:lang w:eastAsia="en-US"/>
    </w:rPr>
  </w:style>
  <w:style w:type="paragraph" w:customStyle="1" w:styleId="Banner">
    <w:name w:val="Banner"/>
    <w:next w:val="Number"/>
    <w:rsid w:val="00FD402F"/>
    <w:pPr>
      <w:pBdr>
        <w:top w:val="single" w:sz="12" w:space="8" w:color="auto"/>
        <w:bottom w:val="single" w:sz="12" w:space="8" w:color="auto"/>
      </w:pBdr>
      <w:spacing w:after="480" w:line="230" w:lineRule="exact"/>
      <w:jc w:val="center"/>
    </w:pPr>
    <w:rPr>
      <w:caps/>
      <w:spacing w:val="74"/>
      <w:sz w:val="22"/>
      <w:lang w:eastAsia="en-US"/>
    </w:rPr>
  </w:style>
  <w:style w:type="paragraph" w:customStyle="1" w:styleId="Number">
    <w:name w:val="Number"/>
    <w:basedOn w:val="Normal"/>
    <w:next w:val="subject"/>
    <w:rsid w:val="00FD402F"/>
    <w:pPr>
      <w:spacing w:after="320"/>
      <w:jc w:val="center"/>
    </w:pPr>
    <w:rPr>
      <w:rFonts w:ascii="Times New Roman" w:hAnsi="Times New Roman"/>
      <w:b/>
      <w:sz w:val="32"/>
    </w:rPr>
  </w:style>
  <w:style w:type="paragraph" w:customStyle="1" w:styleId="subject">
    <w:name w:val="subject"/>
    <w:basedOn w:val="Normal"/>
    <w:next w:val="Subsub"/>
    <w:rsid w:val="00FD402F"/>
    <w:pPr>
      <w:spacing w:after="320"/>
      <w:jc w:val="center"/>
    </w:pPr>
    <w:rPr>
      <w:rFonts w:ascii="Times New Roman" w:hAnsi="Times New Roman"/>
      <w:b/>
      <w:caps/>
      <w:sz w:val="32"/>
    </w:rPr>
  </w:style>
  <w:style w:type="paragraph" w:customStyle="1" w:styleId="Subsub">
    <w:name w:val="Subsub"/>
    <w:basedOn w:val="Normal"/>
    <w:rsid w:val="00FD402F"/>
    <w:pPr>
      <w:spacing w:after="360"/>
      <w:jc w:val="center"/>
    </w:pPr>
    <w:rPr>
      <w:rFonts w:ascii="Times New Roman" w:hAnsi="Times New Roman"/>
      <w:b/>
      <w:caps/>
    </w:rPr>
  </w:style>
  <w:style w:type="paragraph" w:styleId="Caption">
    <w:name w:val="caption"/>
    <w:basedOn w:val="Normal"/>
    <w:next w:val="Normal"/>
    <w:qFormat/>
    <w:rsid w:val="00FD402F"/>
    <w:pPr>
      <w:spacing w:before="120" w:after="120" w:line="220" w:lineRule="atLeast"/>
      <w:jc w:val="both"/>
    </w:pPr>
    <w:rPr>
      <w:rFonts w:ascii="Times New Roman" w:hAnsi="Times New Roman"/>
      <w:b/>
      <w:sz w:val="21"/>
    </w:rPr>
  </w:style>
  <w:style w:type="character" w:customStyle="1" w:styleId="CommentTextChar">
    <w:name w:val="Comment Text Char"/>
    <w:uiPriority w:val="99"/>
    <w:semiHidden/>
    <w:rsid w:val="00FD402F"/>
    <w:rPr>
      <w:rFonts w:eastAsia="Times New Roman" w:cs="Times New Roman"/>
      <w:sz w:val="20"/>
      <w:szCs w:val="20"/>
    </w:rPr>
  </w:style>
  <w:style w:type="character" w:customStyle="1" w:styleId="CommentSubjectChar">
    <w:name w:val="Comment Subject Char"/>
    <w:link w:val="CommentSubject"/>
    <w:uiPriority w:val="99"/>
    <w:rsid w:val="00FD402F"/>
    <w:rPr>
      <w:rFonts w:eastAsia="Times New Roman" w:cs="Times New Roman"/>
      <w:b/>
      <w:bCs/>
      <w:sz w:val="20"/>
      <w:szCs w:val="20"/>
    </w:rPr>
  </w:style>
  <w:style w:type="paragraph" w:styleId="CommentSubject">
    <w:name w:val="annotation subject"/>
    <w:basedOn w:val="CommentText"/>
    <w:next w:val="CommentText"/>
    <w:link w:val="CommentSubjectChar"/>
    <w:uiPriority w:val="99"/>
    <w:rsid w:val="00FD402F"/>
    <w:pPr>
      <w:spacing w:line="220" w:lineRule="atLeast"/>
      <w:jc w:val="both"/>
    </w:pPr>
    <w:rPr>
      <w:rFonts w:ascii="Times New Roman" w:hAnsi="Times New Roman"/>
      <w:b/>
      <w:bCs/>
      <w:lang w:eastAsia="en-GB"/>
    </w:rPr>
  </w:style>
  <w:style w:type="character" w:customStyle="1" w:styleId="CommentTextChar1">
    <w:name w:val="Comment Text Char1"/>
    <w:link w:val="CommentText"/>
    <w:uiPriority w:val="99"/>
    <w:semiHidden/>
    <w:rsid w:val="00FD402F"/>
    <w:rPr>
      <w:rFonts w:ascii="Verdana" w:hAnsi="Verdana"/>
      <w:lang w:eastAsia="en-US"/>
    </w:rPr>
  </w:style>
  <w:style w:type="character" w:customStyle="1" w:styleId="CommentSubjectChar1">
    <w:name w:val="Comment Subject Char1"/>
    <w:uiPriority w:val="99"/>
    <w:semiHidden/>
    <w:rsid w:val="00FD402F"/>
    <w:rPr>
      <w:rFonts w:ascii="Verdana" w:hAnsi="Verdana"/>
      <w:b/>
      <w:bCs/>
      <w:lang w:eastAsia="en-US"/>
    </w:rPr>
  </w:style>
  <w:style w:type="paragraph" w:customStyle="1" w:styleId="Correction">
    <w:name w:val="Correction"/>
    <w:next w:val="Draft"/>
    <w:rsid w:val="00FD402F"/>
    <w:pPr>
      <w:spacing w:after="240" w:line="220" w:lineRule="atLeast"/>
      <w:jc w:val="center"/>
    </w:pPr>
    <w:rPr>
      <w:i/>
      <w:sz w:val="21"/>
      <w:lang w:eastAsia="en-US"/>
    </w:rPr>
  </w:style>
  <w:style w:type="paragraph" w:customStyle="1" w:styleId="Draft">
    <w:name w:val="Draft"/>
    <w:basedOn w:val="Normal"/>
    <w:rsid w:val="00FD402F"/>
    <w:pPr>
      <w:spacing w:after="240" w:line="220" w:lineRule="atLeast"/>
      <w:jc w:val="both"/>
    </w:pPr>
    <w:rPr>
      <w:rFonts w:ascii="Times New Roman" w:hAnsi="Times New Roman"/>
      <w:i/>
      <w:sz w:val="21"/>
    </w:rPr>
  </w:style>
  <w:style w:type="paragraph" w:customStyle="1" w:styleId="dept">
    <w:name w:val="dept"/>
    <w:next w:val="linespace"/>
    <w:rsid w:val="00FD402F"/>
    <w:pPr>
      <w:jc w:val="right"/>
    </w:pPr>
    <w:rPr>
      <w:b/>
      <w:noProof/>
      <w:lang w:eastAsia="en-US"/>
    </w:rPr>
  </w:style>
  <w:style w:type="paragraph" w:customStyle="1" w:styleId="DisplayItem">
    <w:name w:val="DisplayItem"/>
    <w:rsid w:val="00FD402F"/>
    <w:pPr>
      <w:spacing w:before="120" w:after="120"/>
      <w:jc w:val="center"/>
    </w:pPr>
    <w:rPr>
      <w:lang w:eastAsia="en-US"/>
    </w:rPr>
  </w:style>
  <w:style w:type="paragraph" w:customStyle="1" w:styleId="T1">
    <w:name w:val="T1"/>
    <w:basedOn w:val="Normal"/>
    <w:rsid w:val="00FD402F"/>
    <w:pPr>
      <w:spacing w:before="160" w:line="220" w:lineRule="atLeast"/>
      <w:jc w:val="both"/>
    </w:pPr>
    <w:rPr>
      <w:rFonts w:ascii="Times New Roman" w:hAnsi="Times New Roman"/>
      <w:sz w:val="21"/>
    </w:rPr>
  </w:style>
  <w:style w:type="character" w:customStyle="1" w:styleId="FootnoteTextChar">
    <w:name w:val="Footnote Text Char"/>
    <w:link w:val="FootnoteText"/>
    <w:semiHidden/>
    <w:rsid w:val="00FD402F"/>
    <w:rPr>
      <w:sz w:val="16"/>
    </w:rPr>
  </w:style>
  <w:style w:type="paragraph" w:styleId="FootnoteText">
    <w:name w:val="footnote text"/>
    <w:basedOn w:val="Normal"/>
    <w:next w:val="Normal"/>
    <w:link w:val="FootnoteTextChar"/>
    <w:semiHidden/>
    <w:rsid w:val="00FD402F"/>
    <w:pPr>
      <w:spacing w:line="180" w:lineRule="exact"/>
      <w:ind w:left="340" w:hanging="340"/>
      <w:jc w:val="both"/>
    </w:pPr>
    <w:rPr>
      <w:rFonts w:ascii="Times New Roman" w:hAnsi="Times New Roman"/>
      <w:sz w:val="16"/>
      <w:lang w:eastAsia="en-GB"/>
    </w:rPr>
  </w:style>
  <w:style w:type="character" w:customStyle="1" w:styleId="FootnoteTextChar1">
    <w:name w:val="Footnote Text Char1"/>
    <w:uiPriority w:val="99"/>
    <w:semiHidden/>
    <w:rsid w:val="00FD402F"/>
    <w:rPr>
      <w:rFonts w:ascii="Verdana" w:hAnsi="Verdana"/>
      <w:lang w:eastAsia="en-US"/>
    </w:rPr>
  </w:style>
  <w:style w:type="character" w:styleId="FootnoteReference">
    <w:name w:val="footnote reference"/>
    <w:semiHidden/>
    <w:rsid w:val="00FD402F"/>
    <w:rPr>
      <w:rFonts w:ascii="Times New Roman" w:hAnsi="Times New Roman"/>
      <w:b/>
      <w:vertAlign w:val="baseline"/>
    </w:rPr>
  </w:style>
  <w:style w:type="paragraph" w:customStyle="1" w:styleId="FormHeading">
    <w:name w:val="FormHeading"/>
    <w:rsid w:val="00FD402F"/>
    <w:pPr>
      <w:jc w:val="center"/>
    </w:pPr>
    <w:rPr>
      <w:sz w:val="28"/>
      <w:lang w:eastAsia="en-US"/>
    </w:rPr>
  </w:style>
  <w:style w:type="paragraph" w:customStyle="1" w:styleId="FormSubHeading">
    <w:name w:val="FormSubHeading"/>
    <w:rsid w:val="00FD402F"/>
    <w:pPr>
      <w:jc w:val="center"/>
    </w:pPr>
    <w:rPr>
      <w:sz w:val="24"/>
      <w:lang w:eastAsia="en-US"/>
    </w:rPr>
  </w:style>
  <w:style w:type="paragraph" w:customStyle="1" w:styleId="FormText">
    <w:name w:val="FormText"/>
    <w:rsid w:val="00FD402F"/>
    <w:pPr>
      <w:spacing w:line="220" w:lineRule="atLeast"/>
    </w:pPr>
    <w:rPr>
      <w:sz w:val="21"/>
      <w:lang w:eastAsia="en-US"/>
    </w:rPr>
  </w:style>
  <w:style w:type="paragraph" w:customStyle="1" w:styleId="N1">
    <w:name w:val="N1"/>
    <w:basedOn w:val="Normal"/>
    <w:rsid w:val="00FD402F"/>
    <w:pPr>
      <w:numPr>
        <w:numId w:val="15"/>
      </w:numPr>
      <w:spacing w:before="160" w:line="220" w:lineRule="atLeast"/>
      <w:jc w:val="both"/>
    </w:pPr>
    <w:rPr>
      <w:rFonts w:ascii="Times New Roman" w:hAnsi="Times New Roman"/>
      <w:sz w:val="21"/>
    </w:rPr>
  </w:style>
  <w:style w:type="paragraph" w:customStyle="1" w:styleId="N2">
    <w:name w:val="N2"/>
    <w:basedOn w:val="N1"/>
    <w:rsid w:val="00FD402F"/>
    <w:pPr>
      <w:numPr>
        <w:ilvl w:val="1"/>
      </w:numPr>
      <w:spacing w:before="80"/>
    </w:pPr>
  </w:style>
  <w:style w:type="paragraph" w:customStyle="1" w:styleId="N3">
    <w:name w:val="N3"/>
    <w:basedOn w:val="N2"/>
    <w:rsid w:val="00FD402F"/>
    <w:pPr>
      <w:numPr>
        <w:ilvl w:val="2"/>
      </w:numPr>
    </w:pPr>
  </w:style>
  <w:style w:type="character" w:customStyle="1" w:styleId="HeaderChar">
    <w:name w:val="Header Char"/>
    <w:link w:val="Header"/>
    <w:semiHidden/>
    <w:rsid w:val="00FD402F"/>
    <w:rPr>
      <w:rFonts w:ascii="Verdana" w:hAnsi="Verdana"/>
      <w:sz w:val="24"/>
      <w:lang w:eastAsia="en-US"/>
    </w:rPr>
  </w:style>
  <w:style w:type="paragraph" w:customStyle="1" w:styleId="LegSeal">
    <w:name w:val="LegSeal"/>
    <w:next w:val="linespace"/>
    <w:rsid w:val="00FD402F"/>
    <w:rPr>
      <w:noProof/>
      <w:lang w:eastAsia="en-US"/>
    </w:rPr>
  </w:style>
  <w:style w:type="paragraph" w:customStyle="1" w:styleId="LQT1">
    <w:name w:val="LQT1"/>
    <w:basedOn w:val="Normal"/>
    <w:rsid w:val="00FD402F"/>
    <w:pPr>
      <w:spacing w:before="160" w:line="220" w:lineRule="atLeast"/>
      <w:ind w:left="567"/>
      <w:jc w:val="both"/>
    </w:pPr>
    <w:rPr>
      <w:rFonts w:ascii="Times New Roman" w:hAnsi="Times New Roman"/>
      <w:sz w:val="21"/>
    </w:rPr>
  </w:style>
  <w:style w:type="paragraph" w:customStyle="1" w:styleId="LQT2">
    <w:name w:val="LQT2"/>
    <w:basedOn w:val="LQT1"/>
    <w:rsid w:val="00FD402F"/>
    <w:pPr>
      <w:spacing w:before="80"/>
    </w:pPr>
  </w:style>
  <w:style w:type="paragraph" w:customStyle="1" w:styleId="LQsubSection">
    <w:name w:val="LQsubSection"/>
    <w:basedOn w:val="Normal"/>
    <w:next w:val="LQsubSectionHead"/>
    <w:rsid w:val="00FD402F"/>
    <w:pPr>
      <w:keepNext/>
      <w:tabs>
        <w:tab w:val="center" w:pos="4451"/>
        <w:tab w:val="right" w:pos="8335"/>
      </w:tabs>
      <w:spacing w:before="80"/>
      <w:ind w:left="567"/>
      <w:jc w:val="center"/>
    </w:pPr>
    <w:rPr>
      <w:rFonts w:ascii="Times New Roman" w:hAnsi="Times New Roman"/>
      <w:sz w:val="18"/>
    </w:rPr>
  </w:style>
  <w:style w:type="paragraph" w:customStyle="1" w:styleId="LQsubSectionHead">
    <w:name w:val="LQsubSectionHead"/>
    <w:basedOn w:val="Normal"/>
    <w:next w:val="LQT1"/>
    <w:rsid w:val="00FD402F"/>
    <w:pPr>
      <w:keepNext/>
      <w:spacing w:before="40" w:line="220" w:lineRule="atLeast"/>
      <w:ind w:left="567"/>
      <w:jc w:val="center"/>
    </w:pPr>
    <w:rPr>
      <w:rFonts w:ascii="Times New Roman" w:hAnsi="Times New Roman"/>
      <w:i/>
      <w:sz w:val="20"/>
    </w:rPr>
  </w:style>
  <w:style w:type="paragraph" w:customStyle="1" w:styleId="LQT3">
    <w:name w:val="LQT3"/>
    <w:basedOn w:val="LQT2"/>
    <w:rsid w:val="00FD402F"/>
    <w:pPr>
      <w:ind w:left="1304"/>
    </w:pPr>
  </w:style>
  <w:style w:type="paragraph" w:customStyle="1" w:styleId="Made">
    <w:name w:val="Made"/>
    <w:basedOn w:val="Normal"/>
    <w:next w:val="Laid"/>
    <w:link w:val="MadeChar"/>
    <w:rsid w:val="00FD402F"/>
    <w:pPr>
      <w:tabs>
        <w:tab w:val="left" w:pos="2438"/>
        <w:tab w:val="left" w:pos="2835"/>
        <w:tab w:val="left" w:pos="3232"/>
        <w:tab w:val="left" w:pos="3629"/>
        <w:tab w:val="right" w:pos="6804"/>
      </w:tabs>
      <w:spacing w:after="160" w:line="220" w:lineRule="atLeast"/>
      <w:ind w:left="1541" w:right="1541"/>
      <w:jc w:val="both"/>
    </w:pPr>
    <w:rPr>
      <w:rFonts w:ascii="Times New Roman" w:hAnsi="Times New Roman"/>
      <w:i/>
      <w:sz w:val="21"/>
      <w:lang w:eastAsia="en-GB"/>
    </w:rPr>
  </w:style>
  <w:style w:type="paragraph" w:customStyle="1" w:styleId="Laid">
    <w:name w:val="Laid"/>
    <w:basedOn w:val="Normal"/>
    <w:next w:val="Coming"/>
    <w:rsid w:val="00FD402F"/>
    <w:pPr>
      <w:tabs>
        <w:tab w:val="right" w:pos="6804"/>
      </w:tabs>
      <w:spacing w:after="160" w:line="220" w:lineRule="atLeast"/>
      <w:ind w:left="1541" w:right="1541"/>
      <w:jc w:val="both"/>
    </w:pPr>
    <w:rPr>
      <w:rFonts w:ascii="Times New Roman" w:hAnsi="Times New Roman"/>
      <w:i/>
      <w:sz w:val="21"/>
    </w:rPr>
  </w:style>
  <w:style w:type="paragraph" w:customStyle="1" w:styleId="Coming">
    <w:name w:val="Coming"/>
    <w:basedOn w:val="Normal"/>
    <w:next w:val="Pre"/>
    <w:rsid w:val="00FD402F"/>
    <w:pPr>
      <w:tabs>
        <w:tab w:val="left" w:pos="3232"/>
        <w:tab w:val="left" w:pos="3629"/>
        <w:tab w:val="right" w:pos="6804"/>
      </w:tabs>
      <w:spacing w:line="220" w:lineRule="atLeast"/>
      <w:ind w:left="1711" w:right="1541" w:hanging="170"/>
      <w:jc w:val="both"/>
    </w:pPr>
    <w:rPr>
      <w:rFonts w:ascii="Times New Roman" w:hAnsi="Times New Roman"/>
      <w:i/>
      <w:sz w:val="21"/>
    </w:rPr>
  </w:style>
  <w:style w:type="paragraph" w:customStyle="1" w:styleId="Pre">
    <w:name w:val="Pre"/>
    <w:basedOn w:val="Normal"/>
    <w:rsid w:val="00FD402F"/>
    <w:pPr>
      <w:spacing w:before="360" w:line="220" w:lineRule="atLeast"/>
      <w:jc w:val="both"/>
    </w:pPr>
    <w:rPr>
      <w:rFonts w:ascii="Times New Roman" w:hAnsi="Times New Roman"/>
      <w:sz w:val="21"/>
    </w:rPr>
  </w:style>
  <w:style w:type="character" w:customStyle="1" w:styleId="MadeChar">
    <w:name w:val="Made Char"/>
    <w:link w:val="Made"/>
    <w:locked/>
    <w:rsid w:val="00FD402F"/>
    <w:rPr>
      <w:i/>
      <w:sz w:val="21"/>
    </w:rPr>
  </w:style>
  <w:style w:type="paragraph" w:customStyle="1" w:styleId="N4">
    <w:name w:val="N4"/>
    <w:basedOn w:val="N3"/>
    <w:rsid w:val="00FD402F"/>
    <w:pPr>
      <w:numPr>
        <w:ilvl w:val="3"/>
      </w:numPr>
    </w:pPr>
  </w:style>
  <w:style w:type="paragraph" w:customStyle="1" w:styleId="N5">
    <w:name w:val="N5"/>
    <w:basedOn w:val="N4"/>
    <w:rsid w:val="00FD402F"/>
    <w:pPr>
      <w:numPr>
        <w:ilvl w:val="4"/>
      </w:numPr>
    </w:pPr>
  </w:style>
  <w:style w:type="paragraph" w:customStyle="1" w:styleId="NLQsubSection">
    <w:name w:val="NLQsubSection"/>
    <w:basedOn w:val="LQsubSection"/>
    <w:next w:val="NLQsubSectionHead"/>
    <w:rsid w:val="00FD402F"/>
    <w:pPr>
      <w:tabs>
        <w:tab w:val="clear" w:pos="4451"/>
        <w:tab w:val="center" w:pos="4734"/>
      </w:tabs>
      <w:ind w:left="1134"/>
    </w:pPr>
  </w:style>
  <w:style w:type="paragraph" w:customStyle="1" w:styleId="NLQsubSectionHead">
    <w:name w:val="NLQsubSectionHead"/>
    <w:basedOn w:val="LQsubSectionHead"/>
    <w:next w:val="NLQT1"/>
    <w:rsid w:val="00FD402F"/>
    <w:pPr>
      <w:ind w:left="1134"/>
    </w:pPr>
  </w:style>
  <w:style w:type="paragraph" w:customStyle="1" w:styleId="NLQT1">
    <w:name w:val="NLQT1"/>
    <w:basedOn w:val="LQT1"/>
    <w:rsid w:val="00FD402F"/>
    <w:pPr>
      <w:ind w:left="1134"/>
    </w:pPr>
  </w:style>
  <w:style w:type="paragraph" w:customStyle="1" w:styleId="NLQT3">
    <w:name w:val="NLQT3"/>
    <w:basedOn w:val="LQT3"/>
    <w:rsid w:val="00FD402F"/>
    <w:pPr>
      <w:ind w:left="1871"/>
    </w:pPr>
  </w:style>
  <w:style w:type="character" w:styleId="PageNumber">
    <w:name w:val="page number"/>
    <w:rsid w:val="00FD402F"/>
  </w:style>
  <w:style w:type="character" w:customStyle="1" w:styleId="Ref">
    <w:name w:val="Ref"/>
    <w:rsid w:val="00FD402F"/>
    <w:rPr>
      <w:sz w:val="21"/>
    </w:rPr>
  </w:style>
  <w:style w:type="paragraph" w:customStyle="1" w:styleId="Schedule">
    <w:name w:val="Schedule"/>
    <w:basedOn w:val="Normal"/>
    <w:next w:val="ScheduleHead"/>
    <w:rsid w:val="00FD402F"/>
    <w:pPr>
      <w:keepNext/>
      <w:tabs>
        <w:tab w:val="center" w:pos="4167"/>
        <w:tab w:val="right" w:pos="8335"/>
      </w:tabs>
      <w:spacing w:before="480" w:after="120"/>
      <w:jc w:val="center"/>
    </w:pPr>
    <w:rPr>
      <w:rFonts w:ascii="Times New Roman" w:hAnsi="Times New Roman"/>
      <w:sz w:val="30"/>
    </w:rPr>
  </w:style>
  <w:style w:type="paragraph" w:customStyle="1" w:styleId="ScheduleHead">
    <w:name w:val="ScheduleHead"/>
    <w:basedOn w:val="Schedule"/>
    <w:next w:val="T1"/>
    <w:rsid w:val="00FD402F"/>
    <w:pPr>
      <w:spacing w:before="120" w:after="100"/>
    </w:pPr>
    <w:rPr>
      <w:sz w:val="28"/>
    </w:rPr>
  </w:style>
  <w:style w:type="character" w:customStyle="1" w:styleId="SigSignee">
    <w:name w:val="Sig_Signee"/>
    <w:rsid w:val="00FD402F"/>
    <w:rPr>
      <w:i/>
    </w:rPr>
  </w:style>
  <w:style w:type="character" w:customStyle="1" w:styleId="SignatureChar">
    <w:name w:val="Signature Char"/>
    <w:link w:val="Signature"/>
    <w:rsid w:val="00FD402F"/>
    <w:rPr>
      <w:sz w:val="21"/>
    </w:rPr>
  </w:style>
  <w:style w:type="paragraph" w:styleId="Signature">
    <w:name w:val="Signature"/>
    <w:basedOn w:val="Normal"/>
    <w:link w:val="SignatureChar"/>
    <w:rsid w:val="00FD402F"/>
    <w:pPr>
      <w:spacing w:line="220" w:lineRule="atLeast"/>
      <w:ind w:left="4320"/>
      <w:jc w:val="both"/>
    </w:pPr>
    <w:rPr>
      <w:rFonts w:ascii="Times New Roman" w:hAnsi="Times New Roman"/>
      <w:sz w:val="21"/>
      <w:lang w:eastAsia="en-GB"/>
    </w:rPr>
  </w:style>
  <w:style w:type="character" w:customStyle="1" w:styleId="SignatureChar1">
    <w:name w:val="Signature Char1"/>
    <w:uiPriority w:val="99"/>
    <w:semiHidden/>
    <w:rsid w:val="00FD402F"/>
    <w:rPr>
      <w:rFonts w:ascii="Verdana" w:hAnsi="Verdana"/>
      <w:sz w:val="24"/>
      <w:lang w:eastAsia="en-US"/>
    </w:rPr>
  </w:style>
  <w:style w:type="character" w:customStyle="1" w:styleId="TableFootRef">
    <w:name w:val="TableFootRef"/>
    <w:rsid w:val="00FD402F"/>
    <w:rPr>
      <w:vertAlign w:val="superscript"/>
    </w:rPr>
  </w:style>
  <w:style w:type="paragraph" w:styleId="Title">
    <w:name w:val="Title"/>
    <w:basedOn w:val="Normal"/>
    <w:link w:val="TitleChar"/>
    <w:qFormat/>
    <w:rsid w:val="00FD402F"/>
    <w:pPr>
      <w:spacing w:after="600"/>
      <w:jc w:val="center"/>
    </w:pPr>
    <w:rPr>
      <w:rFonts w:ascii="Times New Roman" w:hAnsi="Times New Roman"/>
      <w:kern w:val="28"/>
      <w:sz w:val="32"/>
    </w:rPr>
  </w:style>
  <w:style w:type="character" w:customStyle="1" w:styleId="TitleChar">
    <w:name w:val="Title Char"/>
    <w:link w:val="Title"/>
    <w:rsid w:val="00FD402F"/>
    <w:rPr>
      <w:kern w:val="28"/>
      <w:sz w:val="32"/>
      <w:lang w:eastAsia="en-US"/>
    </w:rPr>
  </w:style>
  <w:style w:type="paragraph" w:customStyle="1" w:styleId="TOC12">
    <w:name w:val="TOC 12"/>
    <w:next w:val="TOC10"/>
    <w:rsid w:val="00FD402F"/>
    <w:pPr>
      <w:keepNext/>
      <w:spacing w:after="240"/>
      <w:jc w:val="center"/>
    </w:pPr>
    <w:rPr>
      <w:sz w:val="24"/>
      <w:lang w:eastAsia="en-US"/>
    </w:rPr>
  </w:style>
  <w:style w:type="paragraph" w:customStyle="1" w:styleId="TOC10">
    <w:name w:val="TOC 10"/>
    <w:basedOn w:val="TOC9"/>
    <w:rsid w:val="00FD402F"/>
    <w:pPr>
      <w:tabs>
        <w:tab w:val="clear" w:pos="576"/>
        <w:tab w:val="right" w:pos="1680"/>
        <w:tab w:val="left" w:pos="1800"/>
        <w:tab w:val="left" w:pos="2120"/>
      </w:tabs>
      <w:ind w:left="2120" w:hanging="2120"/>
      <w:jc w:val="left"/>
    </w:pPr>
  </w:style>
  <w:style w:type="paragraph" w:styleId="TOC9">
    <w:name w:val="toc 9"/>
    <w:basedOn w:val="Normal"/>
    <w:next w:val="Normal"/>
    <w:rsid w:val="00FD402F"/>
    <w:pPr>
      <w:keepLines/>
      <w:tabs>
        <w:tab w:val="left" w:pos="576"/>
        <w:tab w:val="right" w:pos="8280"/>
      </w:tabs>
      <w:spacing w:after="40"/>
      <w:ind w:left="576" w:right="720" w:hanging="576"/>
      <w:jc w:val="both"/>
    </w:pPr>
    <w:rPr>
      <w:rFonts w:ascii="Times New Roman" w:hAnsi="Times New Roman"/>
      <w:sz w:val="21"/>
    </w:rPr>
  </w:style>
  <w:style w:type="paragraph" w:customStyle="1" w:styleId="XNote">
    <w:name w:val="X_Note"/>
    <w:basedOn w:val="Normal"/>
    <w:rsid w:val="00FD402F"/>
    <w:pPr>
      <w:keepNext/>
      <w:spacing w:after="120" w:line="220" w:lineRule="atLeast"/>
      <w:jc w:val="center"/>
    </w:pPr>
    <w:rPr>
      <w:rFonts w:ascii="Times New Roman" w:hAnsi="Times New Roman"/>
      <w:b/>
      <w:sz w:val="21"/>
    </w:rPr>
  </w:style>
  <w:style w:type="paragraph" w:customStyle="1" w:styleId="XNotenote">
    <w:name w:val="X_Note_note"/>
    <w:basedOn w:val="Normal"/>
    <w:next w:val="T1"/>
    <w:rsid w:val="00FD402F"/>
    <w:pPr>
      <w:keepNext/>
      <w:spacing w:after="120" w:line="220" w:lineRule="atLeast"/>
      <w:jc w:val="center"/>
    </w:pPr>
    <w:rPr>
      <w:rFonts w:ascii="Times New Roman" w:hAnsi="Times New Roman"/>
      <w:i/>
      <w:sz w:val="21"/>
    </w:rPr>
  </w:style>
  <w:style w:type="character" w:customStyle="1" w:styleId="FooterChar">
    <w:name w:val="Footer Char"/>
    <w:link w:val="Footer"/>
    <w:rsid w:val="00FD402F"/>
    <w:rPr>
      <w:rFonts w:ascii="Verdana" w:hAnsi="Verdana"/>
      <w:sz w:val="24"/>
      <w:lang w:eastAsia="en-US"/>
    </w:rPr>
  </w:style>
  <w:style w:type="character" w:customStyle="1" w:styleId="bold1">
    <w:name w:val="bold1"/>
    <w:rsid w:val="00FD402F"/>
    <w:rPr>
      <w:b/>
      <w:bCs/>
    </w:rPr>
  </w:style>
  <w:style w:type="character" w:customStyle="1" w:styleId="BodyText3Char">
    <w:name w:val="Body Text 3 Char"/>
    <w:link w:val="BodyText3"/>
    <w:rsid w:val="00FD402F"/>
    <w:rPr>
      <w:rFonts w:ascii="Verdana" w:hAnsi="Verdana"/>
      <w:sz w:val="32"/>
      <w:lang w:eastAsia="en-US"/>
    </w:rPr>
  </w:style>
  <w:style w:type="character" w:customStyle="1" w:styleId="BodyTextChar">
    <w:name w:val="Body Text Char"/>
    <w:link w:val="BodyText"/>
    <w:rsid w:val="00FD402F"/>
    <w:rPr>
      <w:rFonts w:ascii="Arial" w:hAnsi="Arial"/>
      <w:sz w:val="22"/>
      <w:lang w:eastAsia="en-US"/>
    </w:rPr>
  </w:style>
  <w:style w:type="paragraph" w:styleId="BalloonText">
    <w:name w:val="Balloon Text"/>
    <w:basedOn w:val="Normal"/>
    <w:link w:val="BalloonTextChar"/>
    <w:uiPriority w:val="99"/>
    <w:unhideWhenUsed/>
    <w:rsid w:val="00FD402F"/>
    <w:rPr>
      <w:rFonts w:ascii="Tahoma" w:hAnsi="Tahoma"/>
      <w:sz w:val="16"/>
      <w:szCs w:val="16"/>
      <w:lang w:val="en-US"/>
    </w:rPr>
  </w:style>
  <w:style w:type="character" w:customStyle="1" w:styleId="BalloonTextChar">
    <w:name w:val="Balloon Text Char"/>
    <w:link w:val="BalloonText"/>
    <w:uiPriority w:val="99"/>
    <w:rsid w:val="00FD402F"/>
    <w:rPr>
      <w:rFonts w:ascii="Tahoma" w:hAnsi="Tahoma"/>
      <w:sz w:val="16"/>
      <w:szCs w:val="16"/>
      <w:lang w:val="en-US" w:eastAsia="en-US"/>
    </w:rPr>
  </w:style>
  <w:style w:type="paragraph" w:styleId="ListParagraph">
    <w:name w:val="List Paragraph"/>
    <w:basedOn w:val="Normal"/>
    <w:uiPriority w:val="34"/>
    <w:qFormat/>
    <w:rsid w:val="00FD402F"/>
    <w:pPr>
      <w:ind w:left="720"/>
    </w:pPr>
    <w:rPr>
      <w:rFonts w:ascii="Arial" w:hAnsi="Arial"/>
      <w:sz w:val="22"/>
      <w:szCs w:val="24"/>
      <w:lang w:val="en-US"/>
    </w:rPr>
  </w:style>
  <w:style w:type="paragraph" w:customStyle="1" w:styleId="Default">
    <w:name w:val="Default"/>
    <w:rsid w:val="00FD402F"/>
    <w:pPr>
      <w:autoSpaceDE w:val="0"/>
      <w:autoSpaceDN w:val="0"/>
      <w:adjustRightInd w:val="0"/>
    </w:pPr>
    <w:rPr>
      <w:rFonts w:ascii="Arial" w:hAnsi="Arial" w:cs="Arial"/>
      <w:color w:val="000000"/>
      <w:sz w:val="24"/>
      <w:szCs w:val="24"/>
      <w:lang w:val="en-US" w:eastAsia="en-US"/>
    </w:rPr>
  </w:style>
  <w:style w:type="paragraph" w:styleId="Revision">
    <w:name w:val="Revision"/>
    <w:hidden/>
    <w:uiPriority w:val="99"/>
    <w:semiHidden/>
    <w:rsid w:val="00FD402F"/>
    <w:rPr>
      <w:sz w:val="24"/>
      <w:szCs w:val="24"/>
    </w:rPr>
  </w:style>
  <w:style w:type="table" w:styleId="TableGrid">
    <w:name w:val="Table Grid"/>
    <w:basedOn w:val="TableNormal"/>
    <w:uiPriority w:val="59"/>
    <w:rsid w:val="00FD402F"/>
    <w:rPr>
      <w:rFonts w:ascii="Arial" w:eastAsia="Calibr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642415">
      <w:bodyDiv w:val="1"/>
      <w:marLeft w:val="0"/>
      <w:marRight w:val="0"/>
      <w:marTop w:val="0"/>
      <w:marBottom w:val="0"/>
      <w:divBdr>
        <w:top w:val="none" w:sz="0" w:space="0" w:color="auto"/>
        <w:left w:val="none" w:sz="0" w:space="0" w:color="auto"/>
        <w:bottom w:val="none" w:sz="0" w:space="0" w:color="auto"/>
        <w:right w:val="none" w:sz="0" w:space="0" w:color="auto"/>
      </w:divBdr>
    </w:div>
    <w:div w:id="180264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northdevon.gov.uk/privacy" TargetMode="External"/><Relationship Id="rId4" Type="http://schemas.openxmlformats.org/officeDocument/2006/relationships/settings" Target="settings.xml"/><Relationship Id="rId9" Type="http://schemas.openxmlformats.org/officeDocument/2006/relationships/hyperlink" Target="mailto:licensing@northdev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5BDFA-6215-41F0-9C71-A66287422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6219</Words>
  <Characters>30353</Characters>
  <Application>Microsoft Office Word</Application>
  <DocSecurity>0</DocSecurity>
  <Lines>892</Lines>
  <Paragraphs>435</Paragraphs>
  <ScaleCrop>false</ScaleCrop>
  <HeadingPairs>
    <vt:vector size="2" baseType="variant">
      <vt:variant>
        <vt:lpstr>Title</vt:lpstr>
      </vt:variant>
      <vt:variant>
        <vt:i4>1</vt:i4>
      </vt:variant>
    </vt:vector>
  </HeadingPairs>
  <TitlesOfParts>
    <vt:vector size="1" baseType="lpstr">
      <vt:lpstr> </vt:lpstr>
    </vt:vector>
  </TitlesOfParts>
  <Company>North Devon District Council</Company>
  <LinksUpToDate>false</LinksUpToDate>
  <CharactersWithSpaces>36137</CharactersWithSpaces>
  <SharedDoc>false</SharedDoc>
  <HLinks>
    <vt:vector size="18" baseType="variant">
      <vt:variant>
        <vt:i4>5242907</vt:i4>
      </vt:variant>
      <vt:variant>
        <vt:i4>6</vt:i4>
      </vt:variant>
      <vt:variant>
        <vt:i4>0</vt:i4>
      </vt:variant>
      <vt:variant>
        <vt:i4>5</vt:i4>
      </vt:variant>
      <vt:variant>
        <vt:lpwstr>http://www.northdevon.gov.uk/privacy</vt:lpwstr>
      </vt:variant>
      <vt:variant>
        <vt:lpwstr/>
      </vt:variant>
      <vt:variant>
        <vt:i4>4063341</vt:i4>
      </vt:variant>
      <vt:variant>
        <vt:i4>3</vt:i4>
      </vt:variant>
      <vt:variant>
        <vt:i4>0</vt:i4>
      </vt:variant>
      <vt:variant>
        <vt:i4>5</vt:i4>
      </vt:variant>
      <vt:variant>
        <vt:lpwstr>http://www.northdevon.gov.uk/licensing</vt:lpwstr>
      </vt:variant>
      <vt:variant>
        <vt:lpwstr/>
      </vt:variant>
      <vt:variant>
        <vt:i4>7798808</vt:i4>
      </vt:variant>
      <vt:variant>
        <vt:i4>0</vt:i4>
      </vt:variant>
      <vt:variant>
        <vt:i4>0</vt:i4>
      </vt:variant>
      <vt:variant>
        <vt:i4>5</vt:i4>
      </vt:variant>
      <vt:variant>
        <vt:lpwstr>mailto:licensing@northdevon.gov.uk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NDDC</dc:creator>
  <cp:keywords/>
  <cp:lastModifiedBy>Charles Northcott</cp:lastModifiedBy>
  <cp:revision>2</cp:revision>
  <cp:lastPrinted>2010-12-10T10:52:00Z</cp:lastPrinted>
  <dcterms:created xsi:type="dcterms:W3CDTF">2026-09-03T10:49:00Z</dcterms:created>
  <dcterms:modified xsi:type="dcterms:W3CDTF">2026-09-03T10:49:00Z</dcterms:modified>
</cp:coreProperties>
</file>