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6D9F2" w14:textId="783B987D" w:rsidR="00362A10" w:rsidRDefault="00362A10">
      <w:pPr>
        <w:jc w:val="center"/>
        <w:rPr>
          <w:b/>
          <w:color w:val="1F4E5F"/>
          <w:sz w:val="46"/>
        </w:rPr>
      </w:pPr>
      <w:r>
        <w:rPr>
          <w:noProof/>
          <w:sz w:val="20"/>
        </w:rPr>
        <w:drawing>
          <wp:inline distT="0" distB="0" distL="0" distR="0" wp14:anchorId="42D653A0" wp14:editId="49AEF1F2">
            <wp:extent cx="2470150" cy="1023620"/>
            <wp:effectExtent l="0" t="0" r="6350" b="5080"/>
            <wp:docPr id="560797485" name="Picture 1" descr="NDC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797485" name="Picture 1" descr="NDC logo&#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0150" cy="1023620"/>
                    </a:xfrm>
                    <a:prstGeom prst="rect">
                      <a:avLst/>
                    </a:prstGeom>
                    <a:noFill/>
                    <a:ln>
                      <a:noFill/>
                    </a:ln>
                  </pic:spPr>
                </pic:pic>
              </a:graphicData>
            </a:graphic>
          </wp:inline>
        </w:drawing>
      </w:r>
    </w:p>
    <w:p w14:paraId="61B3A911" w14:textId="1F7E0EB4" w:rsidR="006A6798" w:rsidRPr="007A6BD1" w:rsidRDefault="00AF4390">
      <w:pPr>
        <w:jc w:val="center"/>
        <w:rPr>
          <w:sz w:val="44"/>
          <w:szCs w:val="44"/>
        </w:rPr>
      </w:pPr>
      <w:r w:rsidRPr="007A6BD1">
        <w:rPr>
          <w:b/>
          <w:sz w:val="44"/>
          <w:szCs w:val="44"/>
        </w:rPr>
        <w:t>Checklist for Dog Day Care</w:t>
      </w:r>
    </w:p>
    <w:p w14:paraId="16C8E44E" w14:textId="77777777" w:rsidR="006A6798" w:rsidRPr="00362A10" w:rsidRDefault="007E625C" w:rsidP="00A858ED">
      <w:r w:rsidRPr="003B199C">
        <w:rPr>
          <w:sz w:val="20"/>
          <w:szCs w:val="20"/>
        </w:rPr>
        <w:t xml:space="preserve">This checklist </w:t>
      </w:r>
      <w:r w:rsidR="00F223CA" w:rsidRPr="00F223CA">
        <w:rPr>
          <w:sz w:val="20"/>
          <w:szCs w:val="20"/>
        </w:rPr>
        <w:t xml:space="preserve">is for businesses that provide dog day care. It </w:t>
      </w:r>
      <w:r w:rsidRPr="003B199C">
        <w:rPr>
          <w:sz w:val="20"/>
          <w:szCs w:val="20"/>
        </w:rPr>
        <w:t xml:space="preserve">focuses on </w:t>
      </w:r>
      <w:r w:rsidR="00F223CA" w:rsidRPr="00F223CA">
        <w:rPr>
          <w:sz w:val="20"/>
          <w:szCs w:val="20"/>
        </w:rPr>
        <w:t xml:space="preserve">the </w:t>
      </w:r>
      <w:r w:rsidRPr="003B199C">
        <w:rPr>
          <w:sz w:val="20"/>
          <w:szCs w:val="20"/>
        </w:rPr>
        <w:t xml:space="preserve">paperwork, records and key practical arrangements </w:t>
      </w:r>
      <w:r w:rsidR="00F223CA" w:rsidRPr="00F223CA">
        <w:rPr>
          <w:sz w:val="20"/>
          <w:szCs w:val="20"/>
        </w:rPr>
        <w:t xml:space="preserve">you should have in place before applying for, or renewing, a </w:t>
      </w:r>
      <w:proofErr w:type="spellStart"/>
      <w:r w:rsidR="00F223CA" w:rsidRPr="00F223CA">
        <w:rPr>
          <w:sz w:val="20"/>
          <w:szCs w:val="20"/>
        </w:rPr>
        <w:t>licence</w:t>
      </w:r>
      <w:proofErr w:type="spellEnd"/>
      <w:r w:rsidR="00F223CA" w:rsidRPr="00F223CA">
        <w:rPr>
          <w:sz w:val="20"/>
          <w:szCs w:val="20"/>
        </w:rPr>
        <w:t xml:space="preserve">. </w:t>
      </w:r>
      <w:r w:rsidRPr="003B199C">
        <w:rPr>
          <w:sz w:val="20"/>
          <w:szCs w:val="20"/>
        </w:rPr>
        <w:t xml:space="preserve">It should be </w:t>
      </w:r>
      <w:r w:rsidR="00F223CA" w:rsidRPr="00F223CA">
        <w:rPr>
          <w:sz w:val="20"/>
          <w:szCs w:val="20"/>
        </w:rPr>
        <w:t>read</w:t>
      </w:r>
      <w:r w:rsidRPr="003B199C">
        <w:rPr>
          <w:sz w:val="20"/>
          <w:szCs w:val="20"/>
        </w:rPr>
        <w:t xml:space="preserve"> alongside the current DEFRA statutory guidance for </w:t>
      </w:r>
      <w:r w:rsidR="00F223CA" w:rsidRPr="00F223CA">
        <w:rPr>
          <w:sz w:val="20"/>
          <w:szCs w:val="20"/>
        </w:rPr>
        <w:t>dog day care</w:t>
      </w:r>
      <w:r w:rsidRPr="003B199C">
        <w:rPr>
          <w:sz w:val="20"/>
          <w:szCs w:val="20"/>
        </w:rPr>
        <w:t xml:space="preserve"> and North Devon Council’s Animal Licensing Policy.</w:t>
      </w:r>
    </w:p>
    <w:p w14:paraId="7BF98D0E" w14:textId="77777777" w:rsidR="006A6798" w:rsidRPr="00362A10" w:rsidRDefault="006F686A" w:rsidP="004A4DD7">
      <w:r w:rsidRPr="006F686A">
        <w:rPr>
          <w:sz w:val="20"/>
          <w:szCs w:val="20"/>
        </w:rPr>
        <w:t xml:space="preserve">By </w:t>
      </w:r>
      <w:proofErr w:type="gramStart"/>
      <w:r w:rsidRPr="006F686A">
        <w:rPr>
          <w:sz w:val="20"/>
          <w:szCs w:val="20"/>
        </w:rPr>
        <w:t>submitting an application</w:t>
      </w:r>
      <w:proofErr w:type="gramEnd"/>
      <w:r w:rsidRPr="006F686A">
        <w:rPr>
          <w:sz w:val="20"/>
          <w:szCs w:val="20"/>
        </w:rPr>
        <w:t xml:space="preserve">, you are confirming that your premises are suitable, structurally compliant and ready for inspection. You are also confirming that you have the necessary policies, procedures and records in place to meet the relevant legislation, </w:t>
      </w:r>
      <w:proofErr w:type="spellStart"/>
      <w:r w:rsidRPr="006F686A">
        <w:rPr>
          <w:sz w:val="20"/>
          <w:szCs w:val="20"/>
        </w:rPr>
        <w:t>licence</w:t>
      </w:r>
      <w:proofErr w:type="spellEnd"/>
      <w:r w:rsidRPr="006F686A">
        <w:rPr>
          <w:sz w:val="20"/>
          <w:szCs w:val="20"/>
        </w:rPr>
        <w:t xml:space="preserve"> conditions and statutory guidance. You must not start operating </w:t>
      </w:r>
      <w:proofErr w:type="gramStart"/>
      <w:r w:rsidRPr="006F686A">
        <w:rPr>
          <w:sz w:val="20"/>
          <w:szCs w:val="20"/>
        </w:rPr>
        <w:t>dog day</w:t>
      </w:r>
      <w:proofErr w:type="gramEnd"/>
      <w:r w:rsidRPr="006F686A">
        <w:rPr>
          <w:sz w:val="20"/>
          <w:szCs w:val="20"/>
        </w:rPr>
        <w:t xml:space="preserve"> care until a </w:t>
      </w:r>
      <w:proofErr w:type="spellStart"/>
      <w:r w:rsidRPr="006F686A">
        <w:rPr>
          <w:sz w:val="20"/>
          <w:szCs w:val="20"/>
        </w:rPr>
        <w:t>licence</w:t>
      </w:r>
      <w:proofErr w:type="spellEnd"/>
      <w:r w:rsidRPr="006F686A">
        <w:rPr>
          <w:sz w:val="20"/>
          <w:szCs w:val="20"/>
        </w:rPr>
        <w:t xml:space="preserve"> has been granted.</w:t>
      </w:r>
    </w:p>
    <w:p w14:paraId="5194F307" w14:textId="77777777" w:rsidR="006A6798" w:rsidRPr="00362A10" w:rsidRDefault="007E625C" w:rsidP="00626DB2">
      <w:r w:rsidRPr="003B199C">
        <w:rPr>
          <w:rFonts w:cs="Arial"/>
          <w:w w:val="110"/>
          <w:sz w:val="20"/>
          <w:szCs w:val="20"/>
        </w:rPr>
        <w:t>If</w:t>
      </w:r>
      <w:r w:rsidRPr="003B199C">
        <w:rPr>
          <w:rFonts w:cs="Arial"/>
          <w:spacing w:val="-15"/>
          <w:w w:val="110"/>
          <w:sz w:val="20"/>
          <w:szCs w:val="20"/>
        </w:rPr>
        <w:t xml:space="preserve"> </w:t>
      </w:r>
      <w:r w:rsidRPr="003B199C">
        <w:rPr>
          <w:rFonts w:cs="Arial"/>
          <w:w w:val="110"/>
          <w:sz w:val="20"/>
          <w:szCs w:val="20"/>
        </w:rPr>
        <w:t>the</w:t>
      </w:r>
      <w:r w:rsidRPr="003B199C">
        <w:rPr>
          <w:rFonts w:cs="Arial"/>
          <w:spacing w:val="-15"/>
          <w:w w:val="110"/>
          <w:sz w:val="20"/>
          <w:szCs w:val="20"/>
        </w:rPr>
        <w:t xml:space="preserve"> </w:t>
      </w:r>
      <w:r w:rsidR="005A03CB" w:rsidRPr="005A03CB">
        <w:rPr>
          <w:sz w:val="20"/>
          <w:szCs w:val="20"/>
        </w:rPr>
        <w:t>required</w:t>
      </w:r>
      <w:r w:rsidRPr="003B199C">
        <w:rPr>
          <w:rFonts w:cs="Arial"/>
          <w:spacing w:val="-14"/>
          <w:w w:val="110"/>
          <w:sz w:val="20"/>
          <w:szCs w:val="20"/>
        </w:rPr>
        <w:t xml:space="preserve"> </w:t>
      </w:r>
      <w:r w:rsidRPr="003B199C">
        <w:rPr>
          <w:rFonts w:cs="Arial"/>
          <w:w w:val="110"/>
          <w:sz w:val="20"/>
          <w:szCs w:val="20"/>
        </w:rPr>
        <w:t>paperwork</w:t>
      </w:r>
      <w:r w:rsidR="005A03CB" w:rsidRPr="005A03CB">
        <w:rPr>
          <w:sz w:val="20"/>
          <w:szCs w:val="20"/>
        </w:rPr>
        <w:t xml:space="preserve"> is missing</w:t>
      </w:r>
      <w:r w:rsidRPr="003B199C">
        <w:rPr>
          <w:rFonts w:cs="Arial"/>
          <w:w w:val="110"/>
          <w:sz w:val="20"/>
          <w:szCs w:val="20"/>
        </w:rPr>
        <w:t>,</w:t>
      </w:r>
      <w:r w:rsidRPr="003B199C">
        <w:rPr>
          <w:rFonts w:cs="Arial"/>
          <w:spacing w:val="-15"/>
          <w:w w:val="110"/>
          <w:sz w:val="20"/>
          <w:szCs w:val="20"/>
        </w:rPr>
        <w:t xml:space="preserve"> </w:t>
      </w:r>
      <w:r w:rsidRPr="003B199C">
        <w:rPr>
          <w:rFonts w:cs="Arial"/>
          <w:w w:val="110"/>
          <w:sz w:val="20"/>
          <w:szCs w:val="20"/>
        </w:rPr>
        <w:t>or</w:t>
      </w:r>
      <w:r w:rsidRPr="003B199C">
        <w:rPr>
          <w:rFonts w:cs="Arial"/>
          <w:spacing w:val="-14"/>
          <w:w w:val="110"/>
          <w:sz w:val="20"/>
          <w:szCs w:val="20"/>
        </w:rPr>
        <w:t xml:space="preserve"> </w:t>
      </w:r>
      <w:r w:rsidRPr="003B199C">
        <w:rPr>
          <w:rFonts w:cs="Arial"/>
          <w:w w:val="110"/>
          <w:sz w:val="20"/>
          <w:szCs w:val="20"/>
        </w:rPr>
        <w:t>your</w:t>
      </w:r>
      <w:r w:rsidRPr="003B199C">
        <w:rPr>
          <w:rFonts w:cs="Arial"/>
          <w:spacing w:val="-15"/>
          <w:w w:val="110"/>
          <w:sz w:val="20"/>
          <w:szCs w:val="20"/>
        </w:rPr>
        <w:t xml:space="preserve"> </w:t>
      </w:r>
      <w:r w:rsidRPr="003B199C">
        <w:rPr>
          <w:rFonts w:cs="Arial"/>
          <w:w w:val="110"/>
          <w:sz w:val="20"/>
          <w:szCs w:val="20"/>
        </w:rPr>
        <w:t>premises</w:t>
      </w:r>
      <w:r w:rsidRPr="003B199C">
        <w:rPr>
          <w:rFonts w:cs="Arial"/>
          <w:spacing w:val="-14"/>
          <w:w w:val="110"/>
          <w:sz w:val="20"/>
          <w:szCs w:val="20"/>
        </w:rPr>
        <w:t xml:space="preserve"> </w:t>
      </w:r>
      <w:r w:rsidR="005A03CB" w:rsidRPr="005A03CB">
        <w:rPr>
          <w:sz w:val="20"/>
          <w:szCs w:val="20"/>
        </w:rPr>
        <w:t>do not meet the required standards,</w:t>
      </w:r>
      <w:r w:rsidRPr="003B199C">
        <w:rPr>
          <w:rFonts w:cs="Arial"/>
          <w:spacing w:val="-7"/>
          <w:w w:val="110"/>
          <w:sz w:val="20"/>
          <w:szCs w:val="20"/>
        </w:rPr>
        <w:t xml:space="preserve"> </w:t>
      </w:r>
      <w:r w:rsidRPr="003B199C">
        <w:rPr>
          <w:rFonts w:cs="Arial"/>
          <w:w w:val="110"/>
          <w:sz w:val="20"/>
          <w:szCs w:val="20"/>
        </w:rPr>
        <w:t>your</w:t>
      </w:r>
      <w:r w:rsidRPr="003B199C">
        <w:rPr>
          <w:rFonts w:cs="Arial"/>
          <w:spacing w:val="-2"/>
          <w:w w:val="110"/>
          <w:sz w:val="20"/>
          <w:szCs w:val="20"/>
        </w:rPr>
        <w:t xml:space="preserve"> </w:t>
      </w:r>
      <w:r w:rsidRPr="003B199C">
        <w:rPr>
          <w:rFonts w:cs="Arial"/>
          <w:w w:val="110"/>
          <w:sz w:val="20"/>
          <w:szCs w:val="20"/>
        </w:rPr>
        <w:t xml:space="preserve">application </w:t>
      </w:r>
      <w:r w:rsidR="005A03CB" w:rsidRPr="005A03CB">
        <w:rPr>
          <w:sz w:val="20"/>
          <w:szCs w:val="20"/>
        </w:rPr>
        <w:t xml:space="preserve">is likely to </w:t>
      </w:r>
      <w:r w:rsidRPr="003B199C">
        <w:rPr>
          <w:rFonts w:cs="Arial"/>
          <w:w w:val="110"/>
          <w:sz w:val="20"/>
          <w:szCs w:val="20"/>
        </w:rPr>
        <w:t>be</w:t>
      </w:r>
      <w:r w:rsidRPr="003B199C">
        <w:rPr>
          <w:rFonts w:cs="Arial"/>
          <w:spacing w:val="-7"/>
          <w:w w:val="110"/>
          <w:sz w:val="20"/>
          <w:szCs w:val="20"/>
        </w:rPr>
        <w:t xml:space="preserve"> </w:t>
      </w:r>
      <w:r w:rsidRPr="003B199C">
        <w:rPr>
          <w:rFonts w:cs="Arial"/>
          <w:w w:val="110"/>
          <w:sz w:val="20"/>
          <w:szCs w:val="20"/>
        </w:rPr>
        <w:t xml:space="preserve">refused. </w:t>
      </w:r>
      <w:r w:rsidR="005A03CB" w:rsidRPr="005A03CB">
        <w:rPr>
          <w:sz w:val="20"/>
          <w:szCs w:val="20"/>
        </w:rPr>
        <w:t xml:space="preserve">If this happens, the Part A application fee will not be </w:t>
      </w:r>
      <w:proofErr w:type="gramStart"/>
      <w:r w:rsidR="005A03CB" w:rsidRPr="005A03CB">
        <w:rPr>
          <w:sz w:val="20"/>
          <w:szCs w:val="20"/>
        </w:rPr>
        <w:t>refunded</w:t>
      </w:r>
      <w:proofErr w:type="gramEnd"/>
      <w:r w:rsidR="005A03CB" w:rsidRPr="005A03CB">
        <w:rPr>
          <w:sz w:val="20"/>
          <w:szCs w:val="20"/>
        </w:rPr>
        <w:t xml:space="preserve"> and you will need to submit a new application and pay a new fee if you wish to apply again.</w:t>
      </w:r>
    </w:p>
    <w:p w14:paraId="4C38EB3F" w14:textId="4716D83E" w:rsidR="006A6798" w:rsidRPr="00362A10" w:rsidRDefault="000E6246" w:rsidP="00015AC0">
      <w:r w:rsidRPr="000E6246">
        <w:rPr>
          <w:sz w:val="20"/>
          <w:szCs w:val="20"/>
        </w:rPr>
        <w:t xml:space="preserve">You should read and understand the DEFRA Dog Day Care </w:t>
      </w:r>
      <w:hyperlink r:id="rId9" w:history="1">
        <w:r w:rsidRPr="008F287D">
          <w:rPr>
            <w:rStyle w:val="Hyperlink"/>
            <w:sz w:val="20"/>
            <w:szCs w:val="20"/>
          </w:rPr>
          <w:t>statutory guidance</w:t>
        </w:r>
      </w:hyperlink>
      <w:r w:rsidRPr="000E6246">
        <w:rPr>
          <w:sz w:val="20"/>
          <w:szCs w:val="20"/>
        </w:rPr>
        <w:t xml:space="preserve"> for local authorities before applying. The full guidance covers all areas of dog day care licensing. We strongly suggest that you use the guidance, together with this checklist, as a self-audit tool before your </w:t>
      </w:r>
      <w:proofErr w:type="spellStart"/>
      <w:r w:rsidRPr="000E6246">
        <w:rPr>
          <w:sz w:val="20"/>
          <w:szCs w:val="20"/>
        </w:rPr>
        <w:t>licence</w:t>
      </w:r>
      <w:proofErr w:type="spellEnd"/>
      <w:r w:rsidRPr="000E6246">
        <w:rPr>
          <w:sz w:val="20"/>
          <w:szCs w:val="20"/>
        </w:rPr>
        <w:t xml:space="preserve"> inspection.</w:t>
      </w:r>
    </w:p>
    <w:p w14:paraId="2D585ADE" w14:textId="77777777" w:rsidR="006A6798" w:rsidRPr="00362A10" w:rsidRDefault="007E625C" w:rsidP="002F19B5">
      <w:r w:rsidRPr="003B199C">
        <w:rPr>
          <w:rFonts w:cs="Arial"/>
          <w:w w:val="105"/>
          <w:sz w:val="20"/>
          <w:szCs w:val="20"/>
        </w:rPr>
        <w:t xml:space="preserve">North Devon Council does not provide a pre-application service. </w:t>
      </w:r>
      <w:r w:rsidR="008F1C78" w:rsidRPr="008F1C78">
        <w:rPr>
          <w:sz w:val="20"/>
          <w:szCs w:val="20"/>
        </w:rPr>
        <w:t>If</w:t>
      </w:r>
      <w:r w:rsidRPr="003B199C">
        <w:rPr>
          <w:rFonts w:cs="Arial"/>
          <w:w w:val="105"/>
          <w:sz w:val="20"/>
          <w:szCs w:val="20"/>
        </w:rPr>
        <w:t xml:space="preserve"> you have pre-application queries</w:t>
      </w:r>
      <w:r w:rsidR="008F1C78" w:rsidRPr="008F1C78">
        <w:rPr>
          <w:sz w:val="20"/>
          <w:szCs w:val="20"/>
        </w:rPr>
        <w:t>,</w:t>
      </w:r>
      <w:r w:rsidRPr="003B199C">
        <w:rPr>
          <w:rFonts w:cs="Arial"/>
          <w:w w:val="105"/>
          <w:sz w:val="20"/>
          <w:szCs w:val="20"/>
        </w:rPr>
        <w:t xml:space="preserve"> you should </w:t>
      </w:r>
      <w:r w:rsidR="008F1C78" w:rsidRPr="008F1C78">
        <w:rPr>
          <w:sz w:val="20"/>
          <w:szCs w:val="20"/>
        </w:rPr>
        <w:t>seek advice from</w:t>
      </w:r>
      <w:r w:rsidRPr="003B199C">
        <w:rPr>
          <w:rFonts w:cs="Arial"/>
          <w:w w:val="105"/>
          <w:sz w:val="20"/>
          <w:szCs w:val="20"/>
        </w:rPr>
        <w:t xml:space="preserve"> a competent professional. There are companies in the UK </w:t>
      </w:r>
      <w:r w:rsidR="008F1C78" w:rsidRPr="008F1C78">
        <w:rPr>
          <w:sz w:val="20"/>
          <w:szCs w:val="20"/>
        </w:rPr>
        <w:t>that can</w:t>
      </w:r>
      <w:r w:rsidRPr="003B199C">
        <w:rPr>
          <w:rFonts w:cs="Arial"/>
          <w:w w:val="105"/>
          <w:sz w:val="20"/>
          <w:szCs w:val="20"/>
        </w:rPr>
        <w:t xml:space="preserve"> help </w:t>
      </w:r>
      <w:r w:rsidR="008F1C78" w:rsidRPr="008F1C78">
        <w:rPr>
          <w:sz w:val="20"/>
          <w:szCs w:val="20"/>
        </w:rPr>
        <w:t>prepare</w:t>
      </w:r>
      <w:r w:rsidRPr="003B199C">
        <w:rPr>
          <w:rFonts w:cs="Arial"/>
          <w:w w:val="105"/>
          <w:sz w:val="20"/>
          <w:szCs w:val="20"/>
        </w:rPr>
        <w:t xml:space="preserve"> appropriate forms and record templates. North Devon Council </w:t>
      </w:r>
      <w:r w:rsidR="008F1C78" w:rsidRPr="008F1C78">
        <w:rPr>
          <w:sz w:val="20"/>
          <w:szCs w:val="20"/>
        </w:rPr>
        <w:t>also provides</w:t>
      </w:r>
      <w:r w:rsidRPr="003B199C">
        <w:rPr>
          <w:rFonts w:cs="Arial"/>
          <w:w w:val="105"/>
          <w:sz w:val="20"/>
          <w:szCs w:val="20"/>
        </w:rPr>
        <w:t xml:space="preserve"> example templates </w:t>
      </w:r>
      <w:r w:rsidR="008F1C78" w:rsidRPr="008F1C78">
        <w:rPr>
          <w:sz w:val="20"/>
          <w:szCs w:val="20"/>
        </w:rPr>
        <w:t xml:space="preserve">on its website, which </w:t>
      </w:r>
      <w:r w:rsidRPr="003B199C">
        <w:rPr>
          <w:rFonts w:cs="Arial"/>
          <w:w w:val="105"/>
          <w:sz w:val="20"/>
          <w:szCs w:val="20"/>
        </w:rPr>
        <w:t xml:space="preserve">you may wish to use or adapt </w:t>
      </w:r>
      <w:r w:rsidR="008F1C78" w:rsidRPr="008F1C78">
        <w:rPr>
          <w:sz w:val="20"/>
          <w:szCs w:val="20"/>
        </w:rPr>
        <w:t>for</w:t>
      </w:r>
      <w:r w:rsidRPr="003B199C">
        <w:rPr>
          <w:rFonts w:cs="Arial"/>
          <w:w w:val="105"/>
          <w:sz w:val="20"/>
          <w:szCs w:val="20"/>
        </w:rPr>
        <w:t xml:space="preserve"> your business</w:t>
      </w:r>
      <w:r w:rsidR="008F1C78" w:rsidRPr="008F1C78">
        <w:rPr>
          <w:sz w:val="20"/>
          <w:szCs w:val="20"/>
        </w:rPr>
        <w:t>.</w:t>
      </w:r>
    </w:p>
    <w:p w14:paraId="6ABE9A8F" w14:textId="77777777" w:rsidR="006A6798" w:rsidRPr="00362A10" w:rsidRDefault="001B7116" w:rsidP="00784E16">
      <w:r w:rsidRPr="001B7116">
        <w:rPr>
          <w:sz w:val="20"/>
          <w:szCs w:val="20"/>
        </w:rPr>
        <w:t>This</w:t>
      </w:r>
      <w:r w:rsidR="007E625C" w:rsidRPr="003B199C">
        <w:rPr>
          <w:rFonts w:cs="Arial"/>
          <w:w w:val="110"/>
          <w:sz w:val="20"/>
          <w:szCs w:val="20"/>
        </w:rPr>
        <w:t xml:space="preserve"> checklist has been produced </w:t>
      </w:r>
      <w:r w:rsidRPr="001B7116">
        <w:rPr>
          <w:sz w:val="20"/>
          <w:szCs w:val="20"/>
        </w:rPr>
        <w:t xml:space="preserve">as a </w:t>
      </w:r>
      <w:r w:rsidR="007E625C" w:rsidRPr="003B199C">
        <w:rPr>
          <w:rFonts w:cs="Arial"/>
          <w:w w:val="110"/>
          <w:sz w:val="20"/>
          <w:szCs w:val="20"/>
        </w:rPr>
        <w:t xml:space="preserve">summary for applicants and </w:t>
      </w:r>
      <w:proofErr w:type="spellStart"/>
      <w:r w:rsidR="007E625C" w:rsidRPr="003B199C">
        <w:rPr>
          <w:rFonts w:cs="Arial"/>
          <w:w w:val="110"/>
          <w:sz w:val="20"/>
          <w:szCs w:val="20"/>
        </w:rPr>
        <w:t>licence</w:t>
      </w:r>
      <w:proofErr w:type="spellEnd"/>
      <w:r w:rsidR="007E625C" w:rsidRPr="003B199C">
        <w:rPr>
          <w:rFonts w:cs="Arial"/>
          <w:w w:val="110"/>
          <w:sz w:val="20"/>
          <w:szCs w:val="20"/>
        </w:rPr>
        <w:t xml:space="preserve"> holders. </w:t>
      </w:r>
      <w:r w:rsidRPr="001B7116">
        <w:rPr>
          <w:sz w:val="20"/>
          <w:szCs w:val="20"/>
        </w:rPr>
        <w:t>It is intended to help you carry out an</w:t>
      </w:r>
      <w:r w:rsidR="007E625C" w:rsidRPr="003B199C">
        <w:rPr>
          <w:rFonts w:cs="Arial"/>
          <w:w w:val="110"/>
          <w:sz w:val="20"/>
          <w:szCs w:val="20"/>
        </w:rPr>
        <w:t xml:space="preserve"> initial </w:t>
      </w:r>
      <w:r w:rsidRPr="001B7116">
        <w:rPr>
          <w:sz w:val="20"/>
          <w:szCs w:val="20"/>
        </w:rPr>
        <w:t>self-</w:t>
      </w:r>
      <w:r w:rsidR="007E625C" w:rsidRPr="003B199C">
        <w:rPr>
          <w:rFonts w:cs="Arial"/>
          <w:w w:val="110"/>
          <w:sz w:val="20"/>
          <w:szCs w:val="20"/>
        </w:rPr>
        <w:t xml:space="preserve">audit </w:t>
      </w:r>
      <w:r w:rsidRPr="001B7116">
        <w:rPr>
          <w:sz w:val="20"/>
          <w:szCs w:val="20"/>
        </w:rPr>
        <w:t>and decide</w:t>
      </w:r>
      <w:r w:rsidR="007E625C" w:rsidRPr="003B199C">
        <w:rPr>
          <w:rFonts w:cs="Arial"/>
          <w:w w:val="110"/>
          <w:sz w:val="20"/>
          <w:szCs w:val="20"/>
        </w:rPr>
        <w:t xml:space="preserve"> whether you may be a suitable candidate to apply for a </w:t>
      </w:r>
      <w:proofErr w:type="spellStart"/>
      <w:r w:rsidR="007E625C" w:rsidRPr="003B199C">
        <w:rPr>
          <w:rFonts w:cs="Arial"/>
          <w:w w:val="110"/>
          <w:sz w:val="20"/>
          <w:szCs w:val="20"/>
        </w:rPr>
        <w:t>licence</w:t>
      </w:r>
      <w:proofErr w:type="spellEnd"/>
      <w:r w:rsidR="007E625C" w:rsidRPr="003B199C">
        <w:rPr>
          <w:rFonts w:cs="Arial"/>
          <w:w w:val="110"/>
          <w:sz w:val="20"/>
          <w:szCs w:val="20"/>
        </w:rPr>
        <w:t xml:space="preserve"> or renewal. </w:t>
      </w:r>
      <w:r w:rsidRPr="001B7116">
        <w:rPr>
          <w:sz w:val="20"/>
          <w:szCs w:val="20"/>
        </w:rPr>
        <w:t xml:space="preserve">A </w:t>
      </w:r>
      <w:proofErr w:type="spellStart"/>
      <w:r w:rsidRPr="001B7116">
        <w:rPr>
          <w:sz w:val="20"/>
          <w:szCs w:val="20"/>
        </w:rPr>
        <w:t>licence</w:t>
      </w:r>
      <w:proofErr w:type="spellEnd"/>
      <w:r w:rsidRPr="001B7116">
        <w:rPr>
          <w:sz w:val="20"/>
          <w:szCs w:val="20"/>
        </w:rPr>
        <w:t xml:space="preserve"> can only</w:t>
      </w:r>
      <w:r w:rsidR="007E625C" w:rsidRPr="003B199C">
        <w:rPr>
          <w:rFonts w:cs="Arial"/>
          <w:w w:val="110"/>
          <w:sz w:val="20"/>
          <w:szCs w:val="20"/>
        </w:rPr>
        <w:t xml:space="preserve"> be granted </w:t>
      </w:r>
      <w:r w:rsidRPr="001B7116">
        <w:rPr>
          <w:sz w:val="20"/>
          <w:szCs w:val="20"/>
        </w:rPr>
        <w:t>where</w:t>
      </w:r>
      <w:r w:rsidR="007E625C" w:rsidRPr="003B199C">
        <w:rPr>
          <w:rFonts w:cs="Arial"/>
          <w:w w:val="110"/>
          <w:sz w:val="20"/>
          <w:szCs w:val="20"/>
        </w:rPr>
        <w:t xml:space="preserve"> all </w:t>
      </w:r>
      <w:r w:rsidRPr="001B7116">
        <w:rPr>
          <w:sz w:val="20"/>
          <w:szCs w:val="20"/>
        </w:rPr>
        <w:t xml:space="preserve">relevant </w:t>
      </w:r>
      <w:r w:rsidR="007E625C" w:rsidRPr="003B199C">
        <w:rPr>
          <w:rFonts w:cs="Arial"/>
          <w:w w:val="110"/>
          <w:sz w:val="20"/>
          <w:szCs w:val="20"/>
        </w:rPr>
        <w:t>general and specific conditions</w:t>
      </w:r>
      <w:r w:rsidRPr="001B7116">
        <w:rPr>
          <w:sz w:val="20"/>
          <w:szCs w:val="20"/>
        </w:rPr>
        <w:t>, known</w:t>
      </w:r>
      <w:r w:rsidR="007E625C" w:rsidRPr="003B199C">
        <w:rPr>
          <w:rFonts w:cs="Arial"/>
          <w:w w:val="110"/>
          <w:sz w:val="20"/>
          <w:szCs w:val="20"/>
        </w:rPr>
        <w:t xml:space="preserve"> as the minimum standards</w:t>
      </w:r>
      <w:r w:rsidRPr="001B7116">
        <w:rPr>
          <w:sz w:val="20"/>
          <w:szCs w:val="20"/>
        </w:rPr>
        <w:t>, are met.</w:t>
      </w:r>
    </w:p>
    <w:p w14:paraId="5751A285" w14:textId="77777777" w:rsidR="006A6798" w:rsidRPr="00362A10" w:rsidRDefault="007E625C" w:rsidP="008221A7">
      <w:r w:rsidRPr="003B199C">
        <w:rPr>
          <w:rFonts w:cs="Arial"/>
          <w:w w:val="110"/>
          <w:sz w:val="20"/>
          <w:szCs w:val="20"/>
        </w:rPr>
        <w:t xml:space="preserve">Please </w:t>
      </w:r>
      <w:r w:rsidR="00834E13" w:rsidRPr="00834E13">
        <w:rPr>
          <w:sz w:val="20"/>
          <w:szCs w:val="20"/>
        </w:rPr>
        <w:t>note</w:t>
      </w:r>
      <w:r w:rsidRPr="003B199C">
        <w:rPr>
          <w:rFonts w:cs="Arial"/>
          <w:w w:val="110"/>
          <w:sz w:val="20"/>
          <w:szCs w:val="20"/>
        </w:rPr>
        <w:t xml:space="preserve"> that the </w:t>
      </w:r>
      <w:r w:rsidR="00834E13" w:rsidRPr="00834E13">
        <w:rPr>
          <w:sz w:val="20"/>
          <w:szCs w:val="20"/>
        </w:rPr>
        <w:t>statutory guidance</w:t>
      </w:r>
      <w:r w:rsidRPr="003B199C">
        <w:rPr>
          <w:rFonts w:cs="Arial"/>
          <w:w w:val="110"/>
          <w:sz w:val="20"/>
          <w:szCs w:val="20"/>
        </w:rPr>
        <w:t xml:space="preserve"> is updated </w:t>
      </w:r>
      <w:r w:rsidR="00834E13" w:rsidRPr="00834E13">
        <w:rPr>
          <w:sz w:val="20"/>
          <w:szCs w:val="20"/>
        </w:rPr>
        <w:t xml:space="preserve">from time to time </w:t>
      </w:r>
      <w:r w:rsidRPr="003B199C">
        <w:rPr>
          <w:rFonts w:cs="Arial"/>
          <w:w w:val="110"/>
          <w:sz w:val="20"/>
          <w:szCs w:val="20"/>
        </w:rPr>
        <w:t xml:space="preserve">and may supersede this checklist. It is the responsibility of the </w:t>
      </w:r>
      <w:proofErr w:type="spellStart"/>
      <w:r w:rsidRPr="003B199C">
        <w:rPr>
          <w:rFonts w:cs="Arial"/>
          <w:w w:val="110"/>
          <w:sz w:val="20"/>
          <w:szCs w:val="20"/>
        </w:rPr>
        <w:t>licence</w:t>
      </w:r>
      <w:proofErr w:type="spellEnd"/>
      <w:r w:rsidRPr="003B199C">
        <w:rPr>
          <w:rFonts w:cs="Arial"/>
          <w:w w:val="110"/>
          <w:sz w:val="20"/>
          <w:szCs w:val="20"/>
        </w:rPr>
        <w:t xml:space="preserve"> holder</w:t>
      </w:r>
      <w:r w:rsidR="00834E13" w:rsidRPr="00834E13">
        <w:rPr>
          <w:sz w:val="20"/>
          <w:szCs w:val="20"/>
        </w:rPr>
        <w:t xml:space="preserve"> or business </w:t>
      </w:r>
      <w:r w:rsidRPr="003B199C">
        <w:rPr>
          <w:rFonts w:cs="Arial"/>
          <w:w w:val="110"/>
          <w:sz w:val="20"/>
          <w:szCs w:val="20"/>
        </w:rPr>
        <w:t>owner to ensure that the documents</w:t>
      </w:r>
      <w:r w:rsidR="00834E13" w:rsidRPr="00834E13">
        <w:rPr>
          <w:sz w:val="20"/>
          <w:szCs w:val="20"/>
        </w:rPr>
        <w:t>, policies and records used</w:t>
      </w:r>
      <w:r w:rsidRPr="003B199C">
        <w:rPr>
          <w:rFonts w:cs="Arial"/>
          <w:w w:val="110"/>
          <w:sz w:val="20"/>
          <w:szCs w:val="20"/>
        </w:rPr>
        <w:t xml:space="preserve"> in the </w:t>
      </w:r>
      <w:r w:rsidR="00834E13" w:rsidRPr="00834E13">
        <w:rPr>
          <w:sz w:val="20"/>
          <w:szCs w:val="20"/>
        </w:rPr>
        <w:t xml:space="preserve">business </w:t>
      </w:r>
      <w:r w:rsidRPr="003B199C">
        <w:rPr>
          <w:rFonts w:cs="Arial"/>
          <w:w w:val="110"/>
          <w:sz w:val="20"/>
          <w:szCs w:val="20"/>
        </w:rPr>
        <w:t xml:space="preserve">satisfy the </w:t>
      </w:r>
      <w:r w:rsidR="00834E13" w:rsidRPr="00834E13">
        <w:rPr>
          <w:sz w:val="20"/>
          <w:szCs w:val="20"/>
        </w:rPr>
        <w:t>current</w:t>
      </w:r>
      <w:r w:rsidRPr="003B199C">
        <w:rPr>
          <w:rFonts w:cs="Arial"/>
          <w:w w:val="110"/>
          <w:sz w:val="20"/>
          <w:szCs w:val="20"/>
        </w:rPr>
        <w:t xml:space="preserve"> </w:t>
      </w:r>
      <w:proofErr w:type="spellStart"/>
      <w:r w:rsidRPr="003B199C">
        <w:rPr>
          <w:rFonts w:cs="Arial"/>
          <w:w w:val="110"/>
          <w:sz w:val="20"/>
          <w:szCs w:val="20"/>
        </w:rPr>
        <w:t>licence</w:t>
      </w:r>
      <w:proofErr w:type="spellEnd"/>
      <w:r w:rsidRPr="003B199C">
        <w:rPr>
          <w:rFonts w:cs="Arial"/>
          <w:w w:val="110"/>
          <w:sz w:val="20"/>
          <w:szCs w:val="20"/>
        </w:rPr>
        <w:t xml:space="preserve"> conditions</w:t>
      </w:r>
      <w:r w:rsidR="00834E13" w:rsidRPr="00834E13">
        <w:rPr>
          <w:sz w:val="20"/>
          <w:szCs w:val="20"/>
        </w:rPr>
        <w:t xml:space="preserve"> and statutory guidance</w:t>
      </w:r>
      <w:r w:rsidRPr="003B199C">
        <w:rPr>
          <w:rFonts w:cs="Arial"/>
          <w:w w:val="110"/>
          <w:sz w:val="20"/>
          <w:szCs w:val="20"/>
        </w:rPr>
        <w:t>.</w:t>
      </w:r>
    </w:p>
    <w:p w14:paraId="07A8FE34" w14:textId="77777777" w:rsidR="006A6798" w:rsidRPr="00362A10" w:rsidRDefault="007E625C" w:rsidP="00E135A9">
      <w:r w:rsidRPr="003B199C">
        <w:rPr>
          <w:rFonts w:cs="Arial"/>
          <w:w w:val="105"/>
          <w:sz w:val="20"/>
          <w:szCs w:val="20"/>
        </w:rPr>
        <w:t>You</w:t>
      </w:r>
      <w:r w:rsidRPr="003B199C">
        <w:rPr>
          <w:rFonts w:cs="Arial"/>
          <w:spacing w:val="-11"/>
          <w:w w:val="105"/>
          <w:sz w:val="20"/>
          <w:szCs w:val="20"/>
        </w:rPr>
        <w:t xml:space="preserve"> </w:t>
      </w:r>
      <w:r w:rsidRPr="003B199C">
        <w:rPr>
          <w:rFonts w:cs="Arial"/>
          <w:w w:val="105"/>
          <w:sz w:val="20"/>
          <w:szCs w:val="20"/>
        </w:rPr>
        <w:t>are</w:t>
      </w:r>
      <w:r w:rsidRPr="003B199C">
        <w:rPr>
          <w:rFonts w:cs="Arial"/>
          <w:spacing w:val="-12"/>
          <w:w w:val="105"/>
          <w:sz w:val="20"/>
          <w:szCs w:val="20"/>
        </w:rPr>
        <w:t xml:space="preserve"> </w:t>
      </w:r>
      <w:r w:rsidRPr="003B199C">
        <w:rPr>
          <w:rFonts w:cs="Arial"/>
          <w:w w:val="105"/>
          <w:sz w:val="20"/>
          <w:szCs w:val="20"/>
        </w:rPr>
        <w:t>not</w:t>
      </w:r>
      <w:r w:rsidRPr="003B199C">
        <w:rPr>
          <w:rFonts w:cs="Arial"/>
          <w:spacing w:val="17"/>
          <w:w w:val="105"/>
          <w:sz w:val="20"/>
          <w:szCs w:val="20"/>
        </w:rPr>
        <w:t xml:space="preserve"> </w:t>
      </w:r>
      <w:r w:rsidRPr="003B199C">
        <w:rPr>
          <w:rFonts w:cs="Arial"/>
          <w:w w:val="105"/>
          <w:sz w:val="20"/>
          <w:szCs w:val="20"/>
        </w:rPr>
        <w:t>limited</w:t>
      </w:r>
      <w:r w:rsidRPr="003B199C">
        <w:rPr>
          <w:rFonts w:cs="Arial"/>
          <w:spacing w:val="-13"/>
          <w:w w:val="105"/>
          <w:sz w:val="20"/>
          <w:szCs w:val="20"/>
        </w:rPr>
        <w:t xml:space="preserve"> </w:t>
      </w:r>
      <w:r w:rsidRPr="003B199C">
        <w:rPr>
          <w:rFonts w:cs="Arial"/>
          <w:w w:val="105"/>
          <w:sz w:val="20"/>
          <w:szCs w:val="20"/>
        </w:rPr>
        <w:t xml:space="preserve">to the documents </w:t>
      </w:r>
      <w:r w:rsidR="008F287D" w:rsidRPr="008F287D">
        <w:rPr>
          <w:sz w:val="20"/>
          <w:szCs w:val="20"/>
        </w:rPr>
        <w:t>listed in this</w:t>
      </w:r>
      <w:r w:rsidRPr="003B199C">
        <w:rPr>
          <w:rFonts w:cs="Arial"/>
          <w:w w:val="105"/>
          <w:sz w:val="20"/>
          <w:szCs w:val="20"/>
        </w:rPr>
        <w:t xml:space="preserve"> checklist.</w:t>
      </w:r>
      <w:r w:rsidRPr="003B199C">
        <w:rPr>
          <w:rFonts w:cs="Arial"/>
          <w:spacing w:val="-16"/>
          <w:w w:val="105"/>
          <w:sz w:val="20"/>
          <w:szCs w:val="20"/>
        </w:rPr>
        <w:t xml:space="preserve"> </w:t>
      </w:r>
      <w:r w:rsidRPr="003B199C">
        <w:rPr>
          <w:rFonts w:cs="Arial"/>
          <w:w w:val="105"/>
          <w:sz w:val="20"/>
          <w:szCs w:val="20"/>
        </w:rPr>
        <w:t>The</w:t>
      </w:r>
      <w:r w:rsidRPr="003B199C">
        <w:rPr>
          <w:rFonts w:cs="Arial"/>
          <w:spacing w:val="-12"/>
          <w:w w:val="105"/>
          <w:sz w:val="20"/>
          <w:szCs w:val="20"/>
        </w:rPr>
        <w:t xml:space="preserve"> </w:t>
      </w:r>
      <w:r w:rsidRPr="003B199C">
        <w:rPr>
          <w:rFonts w:cs="Arial"/>
          <w:w w:val="105"/>
          <w:sz w:val="20"/>
          <w:szCs w:val="20"/>
        </w:rPr>
        <w:t>checklist aims</w:t>
      </w:r>
      <w:r w:rsidRPr="003B199C">
        <w:rPr>
          <w:rFonts w:cs="Arial"/>
          <w:spacing w:val="-13"/>
          <w:w w:val="105"/>
          <w:sz w:val="20"/>
          <w:szCs w:val="20"/>
        </w:rPr>
        <w:t xml:space="preserve"> </w:t>
      </w:r>
      <w:r w:rsidRPr="003B199C">
        <w:rPr>
          <w:rFonts w:cs="Arial"/>
          <w:w w:val="105"/>
          <w:sz w:val="20"/>
          <w:szCs w:val="20"/>
        </w:rPr>
        <w:t>to</w:t>
      </w:r>
      <w:r w:rsidRPr="003B199C">
        <w:rPr>
          <w:rFonts w:cs="Arial"/>
          <w:spacing w:val="17"/>
          <w:w w:val="105"/>
          <w:sz w:val="20"/>
          <w:szCs w:val="20"/>
        </w:rPr>
        <w:t xml:space="preserve"> </w:t>
      </w:r>
      <w:r w:rsidRPr="003B199C">
        <w:rPr>
          <w:rFonts w:cs="Arial"/>
          <w:w w:val="105"/>
          <w:sz w:val="20"/>
          <w:szCs w:val="20"/>
        </w:rPr>
        <w:t>cover</w:t>
      </w:r>
      <w:r w:rsidRPr="003B199C">
        <w:rPr>
          <w:rFonts w:cs="Arial"/>
          <w:spacing w:val="-9"/>
          <w:w w:val="105"/>
          <w:sz w:val="20"/>
          <w:szCs w:val="20"/>
        </w:rPr>
        <w:t xml:space="preserve"> </w:t>
      </w:r>
      <w:r w:rsidRPr="003B199C">
        <w:rPr>
          <w:rFonts w:cs="Arial"/>
          <w:w w:val="105"/>
          <w:sz w:val="20"/>
          <w:szCs w:val="20"/>
        </w:rPr>
        <w:t xml:space="preserve">the minimum requirements </w:t>
      </w:r>
      <w:r w:rsidR="008F287D" w:rsidRPr="008F287D">
        <w:rPr>
          <w:sz w:val="20"/>
          <w:szCs w:val="20"/>
        </w:rPr>
        <w:t>needed to support</w:t>
      </w:r>
      <w:r w:rsidRPr="003B199C">
        <w:rPr>
          <w:rFonts w:cs="Arial"/>
          <w:w w:val="105"/>
          <w:sz w:val="20"/>
          <w:szCs w:val="20"/>
        </w:rPr>
        <w:t xml:space="preserve"> the grant of a </w:t>
      </w:r>
      <w:proofErr w:type="spellStart"/>
      <w:r w:rsidRPr="003B199C">
        <w:rPr>
          <w:rFonts w:cs="Arial"/>
          <w:w w:val="105"/>
          <w:sz w:val="20"/>
          <w:szCs w:val="20"/>
        </w:rPr>
        <w:t>licence</w:t>
      </w:r>
      <w:proofErr w:type="spellEnd"/>
      <w:r w:rsidRPr="003B199C">
        <w:rPr>
          <w:rFonts w:cs="Arial"/>
          <w:w w:val="105"/>
          <w:sz w:val="20"/>
          <w:szCs w:val="20"/>
        </w:rPr>
        <w:t xml:space="preserve"> and </w:t>
      </w:r>
      <w:r w:rsidR="008F287D" w:rsidRPr="008F287D">
        <w:rPr>
          <w:sz w:val="20"/>
          <w:szCs w:val="20"/>
        </w:rPr>
        <w:t xml:space="preserve">to identify </w:t>
      </w:r>
      <w:r w:rsidRPr="003B199C">
        <w:rPr>
          <w:rFonts w:cs="Arial"/>
          <w:w w:val="105"/>
          <w:sz w:val="20"/>
          <w:szCs w:val="20"/>
        </w:rPr>
        <w:t xml:space="preserve">where </w:t>
      </w:r>
      <w:r w:rsidR="008F287D" w:rsidRPr="008F287D">
        <w:rPr>
          <w:sz w:val="20"/>
          <w:szCs w:val="20"/>
        </w:rPr>
        <w:t xml:space="preserve">written </w:t>
      </w:r>
      <w:r w:rsidRPr="003B199C">
        <w:rPr>
          <w:rFonts w:cs="Arial"/>
          <w:w w:val="105"/>
          <w:sz w:val="20"/>
          <w:szCs w:val="20"/>
        </w:rPr>
        <w:t xml:space="preserve">records are required. </w:t>
      </w:r>
      <w:r w:rsidR="008F287D" w:rsidRPr="008F287D">
        <w:rPr>
          <w:sz w:val="20"/>
          <w:szCs w:val="20"/>
        </w:rPr>
        <w:t>Optional</w:t>
      </w:r>
      <w:r w:rsidRPr="003B199C">
        <w:rPr>
          <w:rFonts w:cs="Arial"/>
          <w:w w:val="105"/>
          <w:sz w:val="20"/>
          <w:szCs w:val="20"/>
        </w:rPr>
        <w:t xml:space="preserve"> higher standards (OHS) </w:t>
      </w:r>
      <w:r w:rsidR="008F287D" w:rsidRPr="008F287D">
        <w:rPr>
          <w:sz w:val="20"/>
          <w:szCs w:val="20"/>
        </w:rPr>
        <w:t>and</w:t>
      </w:r>
      <w:r w:rsidRPr="003B199C">
        <w:rPr>
          <w:rFonts w:cs="Arial"/>
          <w:w w:val="105"/>
          <w:sz w:val="20"/>
          <w:szCs w:val="20"/>
        </w:rPr>
        <w:t xml:space="preserve"> required higher standards (</w:t>
      </w:r>
      <w:proofErr w:type="spellStart"/>
      <w:r w:rsidRPr="003B199C">
        <w:rPr>
          <w:rFonts w:cs="Arial"/>
          <w:w w:val="105"/>
          <w:sz w:val="20"/>
          <w:szCs w:val="20"/>
        </w:rPr>
        <w:t>RHS</w:t>
      </w:r>
      <w:proofErr w:type="spellEnd"/>
      <w:r w:rsidR="008F287D" w:rsidRPr="008F287D">
        <w:rPr>
          <w:sz w:val="20"/>
          <w:szCs w:val="20"/>
        </w:rPr>
        <w:t xml:space="preserve">), </w:t>
      </w:r>
      <w:r w:rsidRPr="003B199C">
        <w:rPr>
          <w:rFonts w:cs="Arial"/>
          <w:w w:val="105"/>
          <w:sz w:val="20"/>
          <w:szCs w:val="20"/>
        </w:rPr>
        <w:t xml:space="preserve">which </w:t>
      </w:r>
      <w:r w:rsidR="008F287D" w:rsidRPr="008F287D">
        <w:rPr>
          <w:sz w:val="20"/>
          <w:szCs w:val="20"/>
        </w:rPr>
        <w:t>may support</w:t>
      </w:r>
      <w:r w:rsidRPr="003B199C">
        <w:rPr>
          <w:rFonts w:cs="Arial"/>
          <w:w w:val="105"/>
          <w:sz w:val="20"/>
          <w:szCs w:val="20"/>
        </w:rPr>
        <w:t xml:space="preserve"> a higher star rating</w:t>
      </w:r>
      <w:r w:rsidR="008F287D" w:rsidRPr="008F287D">
        <w:rPr>
          <w:sz w:val="20"/>
          <w:szCs w:val="20"/>
        </w:rPr>
        <w:t xml:space="preserve">, are only included </w:t>
      </w:r>
      <w:r w:rsidRPr="003B199C">
        <w:rPr>
          <w:rFonts w:cs="Arial"/>
          <w:w w:val="105"/>
          <w:sz w:val="20"/>
          <w:szCs w:val="20"/>
        </w:rPr>
        <w:t xml:space="preserve">where they require written record keeping. You should refer to the </w:t>
      </w:r>
      <w:r w:rsidR="008F287D" w:rsidRPr="008F287D">
        <w:rPr>
          <w:sz w:val="20"/>
          <w:szCs w:val="20"/>
        </w:rPr>
        <w:t>current statutory guidance</w:t>
      </w:r>
      <w:r w:rsidRPr="003B199C">
        <w:rPr>
          <w:rFonts w:cs="Arial"/>
          <w:w w:val="105"/>
          <w:sz w:val="20"/>
          <w:szCs w:val="20"/>
        </w:rPr>
        <w:t xml:space="preserve"> for all other OHS and </w:t>
      </w:r>
      <w:proofErr w:type="spellStart"/>
      <w:r w:rsidRPr="003B199C">
        <w:rPr>
          <w:rFonts w:cs="Arial"/>
          <w:w w:val="105"/>
          <w:sz w:val="20"/>
          <w:szCs w:val="20"/>
        </w:rPr>
        <w:t>RHS</w:t>
      </w:r>
      <w:proofErr w:type="spellEnd"/>
      <w:r w:rsidR="008F287D" w:rsidRPr="008F287D">
        <w:rPr>
          <w:sz w:val="20"/>
          <w:szCs w:val="20"/>
        </w:rPr>
        <w:t xml:space="preserve"> requirements</w:t>
      </w:r>
      <w:r w:rsidRPr="003B199C">
        <w:rPr>
          <w:rFonts w:cs="Arial"/>
          <w:w w:val="105"/>
          <w:sz w:val="20"/>
          <w:szCs w:val="20"/>
        </w:rPr>
        <w:t>.</w:t>
      </w:r>
    </w:p>
    <w:p w14:paraId="6031E677" w14:textId="77777777" w:rsidR="00B71B6E" w:rsidRDefault="00B71B6E" w:rsidP="007A6BD1">
      <w:pPr>
        <w:rPr>
          <w:rFonts w:cs="Arial"/>
          <w:w w:val="105"/>
          <w:sz w:val="20"/>
          <w:szCs w:val="20"/>
        </w:rPr>
      </w:pPr>
    </w:p>
    <w:p w14:paraId="7C024382" w14:textId="77777777" w:rsidR="00B71B6E" w:rsidRDefault="00B71B6E" w:rsidP="007A6BD1"/>
    <w:p w14:paraId="0D5C6CE2" w14:textId="1B83E4BE" w:rsidR="006A6798" w:rsidRPr="00362A10" w:rsidRDefault="006A6798"/>
    <w:tbl>
      <w:tblPr>
        <w:tblW w:w="10973" w:type="dxa"/>
        <w:tblCellMar>
          <w:left w:w="0" w:type="dxa"/>
          <w:right w:w="0" w:type="dxa"/>
        </w:tblCellMar>
        <w:tblLook w:val="04A0" w:firstRow="1" w:lastRow="0" w:firstColumn="1" w:lastColumn="0" w:noHBand="0" w:noVBand="1"/>
      </w:tblPr>
      <w:tblGrid>
        <w:gridCol w:w="1365"/>
        <w:gridCol w:w="1149"/>
        <w:gridCol w:w="7561"/>
        <w:gridCol w:w="898"/>
      </w:tblGrid>
      <w:tr w:rsidR="00124772" w14:paraId="022E80E2" w14:textId="77777777" w:rsidTr="00E34168">
        <w:tc>
          <w:tcPr>
            <w:tcW w:w="1366" w:type="dxa"/>
            <w:shd w:val="clear" w:color="auto" w:fill="404040"/>
            <w:tcMar>
              <w:top w:w="90" w:type="dxa"/>
              <w:left w:w="90" w:type="dxa"/>
              <w:bottom w:w="90" w:type="dxa"/>
              <w:right w:w="90" w:type="dxa"/>
            </w:tcMar>
            <w:hideMark/>
          </w:tcPr>
          <w:p w14:paraId="5355CDCB" w14:textId="6EE0906B" w:rsidR="00124772" w:rsidRDefault="00124772">
            <w:pPr>
              <w:rPr>
                <w:kern w:val="2"/>
                <w:szCs w:val="18"/>
                <w:lang w:val="en-GB" w:eastAsia="en-GB"/>
                <w14:ligatures w14:val="standardContextual"/>
              </w:rPr>
            </w:pPr>
            <w:r>
              <w:rPr>
                <w:b/>
                <w:bCs/>
                <w:color w:val="FFFFFF"/>
                <w:sz w:val="17"/>
                <w:szCs w:val="17"/>
              </w:rPr>
              <w:lastRenderedPageBreak/>
              <w:t>Relevant requirement</w:t>
            </w:r>
          </w:p>
        </w:tc>
        <w:tc>
          <w:tcPr>
            <w:tcW w:w="1126" w:type="dxa"/>
            <w:shd w:val="clear" w:color="auto" w:fill="404040"/>
            <w:tcMar>
              <w:top w:w="90" w:type="dxa"/>
              <w:left w:w="90" w:type="dxa"/>
              <w:bottom w:w="90" w:type="dxa"/>
              <w:right w:w="90" w:type="dxa"/>
            </w:tcMar>
            <w:hideMark/>
          </w:tcPr>
          <w:p w14:paraId="1DC4BD3D" w14:textId="77777777" w:rsidR="00124772" w:rsidRDefault="00124772">
            <w:r>
              <w:rPr>
                <w:b/>
                <w:bCs/>
                <w:color w:val="FFFFFF"/>
                <w:sz w:val="17"/>
                <w:szCs w:val="17"/>
              </w:rPr>
              <w:t>Condition / standard</w:t>
            </w:r>
          </w:p>
        </w:tc>
        <w:tc>
          <w:tcPr>
            <w:tcW w:w="7582" w:type="dxa"/>
            <w:shd w:val="clear" w:color="auto" w:fill="404040"/>
            <w:tcMar>
              <w:top w:w="90" w:type="dxa"/>
              <w:left w:w="90" w:type="dxa"/>
              <w:bottom w:w="90" w:type="dxa"/>
              <w:right w:w="90" w:type="dxa"/>
            </w:tcMar>
            <w:hideMark/>
          </w:tcPr>
          <w:p w14:paraId="1F9C947F" w14:textId="77777777" w:rsidR="00124772" w:rsidRDefault="00124772">
            <w:r>
              <w:rPr>
                <w:b/>
                <w:bCs/>
                <w:color w:val="FFFFFF"/>
                <w:sz w:val="17"/>
                <w:szCs w:val="17"/>
              </w:rPr>
              <w:t>Checklist question / evidence to have ready</w:t>
            </w:r>
          </w:p>
        </w:tc>
        <w:tc>
          <w:tcPr>
            <w:tcW w:w="899" w:type="dxa"/>
            <w:shd w:val="clear" w:color="auto" w:fill="404040"/>
            <w:tcMar>
              <w:top w:w="90" w:type="dxa"/>
              <w:left w:w="90" w:type="dxa"/>
              <w:bottom w:w="90" w:type="dxa"/>
              <w:right w:w="90" w:type="dxa"/>
            </w:tcMar>
            <w:hideMark/>
          </w:tcPr>
          <w:p w14:paraId="54F97C9D" w14:textId="77777777" w:rsidR="00124772" w:rsidRDefault="00124772">
            <w:r>
              <w:rPr>
                <w:b/>
                <w:bCs/>
                <w:color w:val="FFFFFF"/>
                <w:sz w:val="17"/>
                <w:szCs w:val="17"/>
              </w:rPr>
              <w:t>Yes / No</w:t>
            </w:r>
          </w:p>
        </w:tc>
      </w:tr>
      <w:tr w:rsidR="00124772" w14:paraId="1BA9C494"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4D131C84"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7139D98E" w14:textId="77777777" w:rsidR="00124772" w:rsidRDefault="00124772">
            <w:r>
              <w:rPr>
                <w:sz w:val="16"/>
                <w:szCs w:val="16"/>
              </w:rPr>
              <w:t>1.1</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535C191E" w14:textId="77777777" w:rsidR="00124772" w:rsidRDefault="00124772">
            <w:r>
              <w:rPr>
                <w:sz w:val="16"/>
                <w:szCs w:val="16"/>
              </w:rPr>
              <w:t xml:space="preserve">Is the current </w:t>
            </w:r>
            <w:proofErr w:type="spellStart"/>
            <w:r>
              <w:rPr>
                <w:sz w:val="16"/>
                <w:szCs w:val="16"/>
              </w:rPr>
              <w:t>licence</w:t>
            </w:r>
            <w:proofErr w:type="spellEnd"/>
            <w:r>
              <w:rPr>
                <w:sz w:val="16"/>
                <w:szCs w:val="16"/>
              </w:rPr>
              <w:t xml:space="preserve"> on display, or can it be clearly displayed in a public-facing area such as the entrance or reception?</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F3C698B" w14:textId="77777777" w:rsidR="00124772" w:rsidRDefault="00124772"/>
        </w:tc>
      </w:tr>
      <w:tr w:rsidR="00124772" w14:paraId="748D26EC"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5AE71564"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E2C7CEF" w14:textId="77777777" w:rsidR="00124772" w:rsidRDefault="00124772">
            <w:r>
              <w:rPr>
                <w:sz w:val="16"/>
                <w:szCs w:val="16"/>
              </w:rPr>
              <w:t>1.2</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3BC1D456" w14:textId="77777777" w:rsidR="00124772" w:rsidRDefault="00124772">
            <w:r>
              <w:rPr>
                <w:sz w:val="16"/>
                <w:szCs w:val="16"/>
              </w:rPr>
              <w:t xml:space="preserve">Is the </w:t>
            </w:r>
            <w:proofErr w:type="spellStart"/>
            <w:r>
              <w:rPr>
                <w:sz w:val="16"/>
                <w:szCs w:val="16"/>
              </w:rPr>
              <w:t>licence</w:t>
            </w:r>
            <w:proofErr w:type="spellEnd"/>
            <w:r>
              <w:rPr>
                <w:sz w:val="16"/>
                <w:szCs w:val="16"/>
              </w:rPr>
              <w:t xml:space="preserve"> holder name and </w:t>
            </w:r>
            <w:proofErr w:type="spellStart"/>
            <w:r>
              <w:rPr>
                <w:sz w:val="16"/>
                <w:szCs w:val="16"/>
              </w:rPr>
              <w:t>licence</w:t>
            </w:r>
            <w:proofErr w:type="spellEnd"/>
            <w:r>
              <w:rPr>
                <w:sz w:val="16"/>
                <w:szCs w:val="16"/>
              </w:rPr>
              <w:t xml:space="preserve"> number clearly displayed on every website, social media page or online platform used for the activity?</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5FBB64B" w14:textId="77777777" w:rsidR="00124772" w:rsidRDefault="00124772"/>
        </w:tc>
      </w:tr>
      <w:tr w:rsidR="00124772" w14:paraId="31D32D42"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61B171B"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38524BE3" w14:textId="77777777" w:rsidR="00124772" w:rsidRDefault="00124772">
            <w:r>
              <w:rPr>
                <w:sz w:val="16"/>
                <w:szCs w:val="16"/>
              </w:rPr>
              <w:t>2.0</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48361E94" w14:textId="77777777" w:rsidR="00124772" w:rsidRDefault="00124772">
            <w:r>
              <w:rPr>
                <w:sz w:val="16"/>
                <w:szCs w:val="16"/>
              </w:rPr>
              <w:t>Are all required records readily available for inspection and retained for at least three years?</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5F3FE8CF" w14:textId="77777777" w:rsidR="00124772" w:rsidRDefault="00124772"/>
        </w:tc>
      </w:tr>
      <w:tr w:rsidR="00124772" w14:paraId="075DAA83"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F5F8ECE"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7FF641EF" w14:textId="77777777" w:rsidR="00124772" w:rsidRDefault="00124772">
            <w:r>
              <w:rPr>
                <w:sz w:val="16"/>
                <w:szCs w:val="16"/>
              </w:rPr>
              <w:t>4.1</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54C6A82" w14:textId="77777777" w:rsidR="00124772" w:rsidRDefault="00124772">
            <w:r>
              <w:rPr>
                <w:sz w:val="16"/>
                <w:szCs w:val="16"/>
              </w:rPr>
              <w:t xml:space="preserve">Are staffing arrangements sufficient so each dog’s welfare needs can be met? </w:t>
            </w:r>
            <w:proofErr w:type="gramStart"/>
            <w:r>
              <w:rPr>
                <w:sz w:val="16"/>
                <w:szCs w:val="16"/>
              </w:rPr>
              <w:t>The statutory</w:t>
            </w:r>
            <w:proofErr w:type="gramEnd"/>
            <w:r>
              <w:rPr>
                <w:sz w:val="16"/>
                <w:szCs w:val="16"/>
              </w:rPr>
              <w:t xml:space="preserve"> guidance indicates each staff member should have 10 dogs or fewer to care for.</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7F9EBA4A" w14:textId="77777777" w:rsidR="00124772" w:rsidRDefault="00124772"/>
        </w:tc>
      </w:tr>
      <w:tr w:rsidR="00124772" w14:paraId="670A4C55"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F63205C"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8DD28D1" w14:textId="77777777" w:rsidR="00124772" w:rsidRDefault="00124772">
            <w:r>
              <w:rPr>
                <w:sz w:val="16"/>
                <w:szCs w:val="16"/>
              </w:rPr>
              <w:t>4.2</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77380AA" w14:textId="77777777" w:rsidR="00124772" w:rsidRDefault="00124772">
            <w:r>
              <w:rPr>
                <w:sz w:val="16"/>
                <w:szCs w:val="16"/>
              </w:rPr>
              <w:t xml:space="preserve">Do staff have relevant training or </w:t>
            </w:r>
            <w:proofErr w:type="gramStart"/>
            <w:r>
              <w:rPr>
                <w:sz w:val="16"/>
                <w:szCs w:val="16"/>
              </w:rPr>
              <w:t>demonstrable</w:t>
            </w:r>
            <w:proofErr w:type="gramEnd"/>
            <w:r>
              <w:rPr>
                <w:sz w:val="16"/>
                <w:szCs w:val="16"/>
              </w:rPr>
              <w:t xml:space="preserve"> experience in animal welfare, handling, </w:t>
            </w:r>
            <w:proofErr w:type="spellStart"/>
            <w:r>
              <w:rPr>
                <w:sz w:val="16"/>
                <w:szCs w:val="16"/>
              </w:rPr>
              <w:t>behaviour</w:t>
            </w:r>
            <w:proofErr w:type="spellEnd"/>
            <w:r>
              <w:rPr>
                <w:sz w:val="16"/>
                <w:szCs w:val="16"/>
              </w:rPr>
              <w:t>, hygiene, disease control and first aid for sick or injured dogs?</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51BD014" w14:textId="77777777" w:rsidR="00124772" w:rsidRDefault="00124772"/>
        </w:tc>
      </w:tr>
      <w:tr w:rsidR="00124772" w14:paraId="1924BB01"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11F3425"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75202C0E" w14:textId="77777777" w:rsidR="00124772" w:rsidRDefault="00124772">
            <w:r>
              <w:rPr>
                <w:sz w:val="16"/>
                <w:szCs w:val="16"/>
              </w:rPr>
              <w:t>4.2</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E471343" w14:textId="77777777" w:rsidR="00124772" w:rsidRDefault="00124772">
            <w:r>
              <w:rPr>
                <w:sz w:val="16"/>
                <w:szCs w:val="16"/>
              </w:rPr>
              <w:t>Are copies of staff training certificates, induction records or equivalent evidence available?</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37BAED0C" w14:textId="77777777" w:rsidR="00124772" w:rsidRDefault="00124772"/>
        </w:tc>
      </w:tr>
      <w:tr w:rsidR="00124772" w14:paraId="3215C876"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3126E071"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3B7D290A" w14:textId="77777777" w:rsidR="00124772" w:rsidRDefault="00124772">
            <w:r>
              <w:rPr>
                <w:sz w:val="16"/>
                <w:szCs w:val="16"/>
              </w:rPr>
              <w:t>4.3</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4B9C443E" w14:textId="77777777" w:rsidR="00124772" w:rsidRDefault="00124772">
            <w:r>
              <w:rPr>
                <w:sz w:val="16"/>
                <w:szCs w:val="16"/>
              </w:rPr>
              <w:t>Do you have a written training policy for all staff, including annual review, appraisal or continued professional development arrangements?</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44F2CFAC" w14:textId="77777777" w:rsidR="00124772" w:rsidRDefault="00124772"/>
        </w:tc>
      </w:tr>
      <w:tr w:rsidR="00124772" w14:paraId="763FA768"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8B81B95"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A06C5E6" w14:textId="77777777" w:rsidR="00124772" w:rsidRDefault="00124772">
            <w:r>
              <w:rPr>
                <w:sz w:val="16"/>
                <w:szCs w:val="16"/>
              </w:rPr>
              <w:t>5.0</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0E2C6D3" w14:textId="77777777" w:rsidR="00124772" w:rsidRDefault="00124772">
            <w:r>
              <w:rPr>
                <w:sz w:val="16"/>
                <w:szCs w:val="16"/>
              </w:rPr>
              <w:t>Have you checked the physical premises for hazards, escape risks, damaged fencing, unsafe surfaces, exposed cables, sharp edges and other injury risks?</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6F23DF4" w14:textId="77777777" w:rsidR="00124772" w:rsidRDefault="00124772"/>
        </w:tc>
      </w:tr>
      <w:tr w:rsidR="00124772" w14:paraId="3CD3CF49"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30644F5"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2902E5E" w14:textId="77777777" w:rsidR="00124772" w:rsidRDefault="00124772">
            <w:r>
              <w:rPr>
                <w:sz w:val="16"/>
                <w:szCs w:val="16"/>
              </w:rPr>
              <w:t>5.1</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04F8AF2" w14:textId="77777777" w:rsidR="00124772" w:rsidRDefault="00124772">
            <w:r>
              <w:rPr>
                <w:sz w:val="16"/>
                <w:szCs w:val="16"/>
              </w:rPr>
              <w:t>Are there at least two secure physical barriers between dogs and any entrance or exit to reduce escape risk?</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56921245" w14:textId="77777777" w:rsidR="00124772" w:rsidRDefault="00124772"/>
        </w:tc>
      </w:tr>
      <w:tr w:rsidR="00124772" w14:paraId="6DCB690D" w14:textId="77777777" w:rsidTr="00E34168">
        <w:tc>
          <w:tcPr>
            <w:tcW w:w="1366"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B53D7A2" w14:textId="77777777" w:rsidR="00124772" w:rsidRDefault="00124772">
            <w:pPr>
              <w:rPr>
                <w:kern w:val="2"/>
                <w:szCs w:val="18"/>
                <w:lang w:val="en-GB" w:eastAsia="en-GB"/>
                <w14:ligatures w14:val="standardContextual"/>
              </w:rPr>
            </w:pPr>
            <w:r>
              <w:rPr>
                <w:sz w:val="16"/>
                <w:szCs w:val="16"/>
              </w:rPr>
              <w:t>Part A</w:t>
            </w:r>
          </w:p>
        </w:tc>
        <w:tc>
          <w:tcPr>
            <w:tcW w:w="1126"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A8459AA" w14:textId="77777777" w:rsidR="00124772" w:rsidRDefault="00124772">
            <w:r>
              <w:rPr>
                <w:sz w:val="16"/>
                <w:szCs w:val="16"/>
              </w:rPr>
              <w:t>5.2</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2709352" w14:textId="77777777" w:rsidR="00124772" w:rsidRDefault="00124772">
            <w:r>
              <w:rPr>
                <w:sz w:val="16"/>
                <w:szCs w:val="16"/>
              </w:rPr>
              <w:t xml:space="preserve">Can you keep areas used by dogs within appropriate temperatures, with rest or sleeping areas above </w:t>
            </w:r>
            <w:proofErr w:type="spellStart"/>
            <w:r>
              <w:rPr>
                <w:sz w:val="16"/>
                <w:szCs w:val="16"/>
              </w:rPr>
              <w:t>10°C</w:t>
            </w:r>
            <w:proofErr w:type="spellEnd"/>
            <w:r>
              <w:rPr>
                <w:sz w:val="16"/>
                <w:szCs w:val="16"/>
              </w:rPr>
              <w:t xml:space="preserve"> and below </w:t>
            </w:r>
            <w:proofErr w:type="spellStart"/>
            <w:r>
              <w:rPr>
                <w:sz w:val="16"/>
                <w:szCs w:val="16"/>
              </w:rPr>
              <w:t>26°C</w:t>
            </w:r>
            <w:proofErr w:type="spellEnd"/>
            <w:r>
              <w:rPr>
                <w:sz w:val="16"/>
                <w:szCs w:val="16"/>
              </w:rPr>
              <w:t>?</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3D06BFD" w14:textId="77777777" w:rsidR="00124772" w:rsidRDefault="00124772"/>
        </w:tc>
      </w:tr>
      <w:tr w:rsidR="00124772" w14:paraId="295162CC"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F8A1501"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5F5495D0" w14:textId="77777777" w:rsidR="00124772" w:rsidRDefault="00124772">
            <w:r>
              <w:rPr>
                <w:sz w:val="16"/>
                <w:szCs w:val="16"/>
              </w:rPr>
              <w:t>5.2</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4B042D38" w14:textId="77777777" w:rsidR="00124772" w:rsidRDefault="00124772">
            <w:r>
              <w:rPr>
                <w:sz w:val="16"/>
                <w:szCs w:val="16"/>
              </w:rPr>
              <w:t xml:space="preserve">If crates are used, is </w:t>
            </w:r>
            <w:proofErr w:type="gramStart"/>
            <w:r>
              <w:rPr>
                <w:sz w:val="16"/>
                <w:szCs w:val="16"/>
              </w:rPr>
              <w:t>there</w:t>
            </w:r>
            <w:proofErr w:type="gramEnd"/>
            <w:r>
              <w:rPr>
                <w:sz w:val="16"/>
                <w:szCs w:val="16"/>
              </w:rPr>
              <w:t xml:space="preserve"> </w:t>
            </w:r>
            <w:proofErr w:type="gramStart"/>
            <w:r>
              <w:rPr>
                <w:sz w:val="16"/>
                <w:szCs w:val="16"/>
              </w:rPr>
              <w:t>owner</w:t>
            </w:r>
            <w:proofErr w:type="gramEnd"/>
            <w:r>
              <w:rPr>
                <w:sz w:val="16"/>
                <w:szCs w:val="16"/>
              </w:rPr>
              <w:t xml:space="preserve"> consent and are dogs </w:t>
            </w:r>
            <w:proofErr w:type="gramStart"/>
            <w:r>
              <w:rPr>
                <w:sz w:val="16"/>
                <w:szCs w:val="16"/>
              </w:rPr>
              <w:t>crated</w:t>
            </w:r>
            <w:proofErr w:type="gramEnd"/>
            <w:r>
              <w:rPr>
                <w:sz w:val="16"/>
                <w:szCs w:val="16"/>
              </w:rPr>
              <w:t xml:space="preserve"> for no longer than one hour in any eight-hour period?</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7A47A351" w14:textId="77777777" w:rsidR="00124772" w:rsidRDefault="00124772"/>
        </w:tc>
      </w:tr>
      <w:tr w:rsidR="00124772" w14:paraId="1F7D2F9E"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7E282CF"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7C0EC3B" w14:textId="77777777" w:rsidR="00124772" w:rsidRDefault="00124772">
            <w:r>
              <w:rPr>
                <w:sz w:val="16"/>
                <w:szCs w:val="16"/>
              </w:rPr>
              <w:t>5.5</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F3373A4" w14:textId="77777777" w:rsidR="00124772" w:rsidRDefault="00124772">
            <w:r>
              <w:rPr>
                <w:sz w:val="16"/>
                <w:szCs w:val="16"/>
              </w:rPr>
              <w:t xml:space="preserve">Do you have documented cleaning and disinfection procedures, including </w:t>
            </w:r>
            <w:proofErr w:type="spellStart"/>
            <w:r>
              <w:rPr>
                <w:sz w:val="16"/>
                <w:szCs w:val="16"/>
              </w:rPr>
              <w:t>faeces</w:t>
            </w:r>
            <w:proofErr w:type="spellEnd"/>
            <w:r>
              <w:rPr>
                <w:sz w:val="16"/>
                <w:szCs w:val="16"/>
              </w:rPr>
              <w:t xml:space="preserve"> removal at least twice daily and pest control arrangements?</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3E83D1C" w14:textId="77777777" w:rsidR="00124772" w:rsidRDefault="00124772"/>
        </w:tc>
      </w:tr>
      <w:tr w:rsidR="002069CF" w14:paraId="491BE337"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tcPr>
          <w:p w14:paraId="61A2C5AA" w14:textId="6CE61E66" w:rsidR="002069CF" w:rsidRDefault="002069CF">
            <w:pPr>
              <w:rPr>
                <w:sz w:val="16"/>
                <w:szCs w:val="16"/>
              </w:rPr>
            </w:pPr>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tcPr>
          <w:p w14:paraId="3C85F395" w14:textId="78297333" w:rsidR="002069CF" w:rsidRDefault="002069CF">
            <w:pPr>
              <w:rPr>
                <w:sz w:val="16"/>
                <w:szCs w:val="16"/>
              </w:rPr>
            </w:pPr>
            <w:r>
              <w:rPr>
                <w:sz w:val="16"/>
                <w:szCs w:val="16"/>
              </w:rPr>
              <w:t>6.1</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tcPr>
          <w:p w14:paraId="79DE7963" w14:textId="4A4E6FD7" w:rsidR="002069CF" w:rsidRDefault="002069CF">
            <w:pPr>
              <w:rPr>
                <w:sz w:val="16"/>
                <w:szCs w:val="16"/>
              </w:rPr>
            </w:pPr>
            <w:r w:rsidRPr="002069CF">
              <w:rPr>
                <w:sz w:val="16"/>
                <w:szCs w:val="16"/>
              </w:rPr>
              <w:t>Dogs must be separated for feeding unless the owner has given written consent allowing them to eat with others.</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tcPr>
          <w:p w14:paraId="66E3B822" w14:textId="77777777" w:rsidR="002069CF" w:rsidRDefault="002069CF"/>
        </w:tc>
      </w:tr>
      <w:tr w:rsidR="00124772" w14:paraId="38A9B97F"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4AD89A6B"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72A8D130" w14:textId="77777777" w:rsidR="00124772" w:rsidRDefault="00124772">
            <w:r>
              <w:rPr>
                <w:sz w:val="16"/>
                <w:szCs w:val="16"/>
              </w:rPr>
              <w:t>6.1</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516E01DE" w14:textId="77777777" w:rsidR="00124772" w:rsidRDefault="00124772">
            <w:r>
              <w:rPr>
                <w:sz w:val="16"/>
                <w:szCs w:val="16"/>
              </w:rPr>
              <w:t>Are dietary requirements discussed and agreed with owners, including whether dogs may be fed with others?</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44A7CFD" w14:textId="77777777" w:rsidR="00124772" w:rsidRDefault="00124772"/>
        </w:tc>
      </w:tr>
      <w:tr w:rsidR="00124772" w14:paraId="7CFEC188" w14:textId="77777777" w:rsidTr="00E34168">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23E10D4" w14:textId="77777777" w:rsidR="00124772" w:rsidRDefault="00124772">
            <w:r>
              <w:rPr>
                <w:sz w:val="16"/>
                <w:szCs w:val="16"/>
              </w:rPr>
              <w:t>Part A</w:t>
            </w:r>
          </w:p>
        </w:tc>
        <w:tc>
          <w:tcPr>
            <w:tcW w:w="0" w:type="auto"/>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218911A" w14:textId="77777777" w:rsidR="00124772" w:rsidRDefault="00124772">
            <w:r>
              <w:rPr>
                <w:sz w:val="16"/>
                <w:szCs w:val="16"/>
              </w:rPr>
              <w:t>6.2</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3833E22" w14:textId="77777777" w:rsidR="00124772" w:rsidRDefault="00124772">
            <w:r>
              <w:rPr>
                <w:sz w:val="16"/>
                <w:szCs w:val="16"/>
              </w:rPr>
              <w:t>Do you monitor feed and water intake and record and address any problems?</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5CF34DDB" w14:textId="77777777" w:rsidR="00124772" w:rsidRDefault="00124772"/>
        </w:tc>
      </w:tr>
      <w:tr w:rsidR="007A6BD1" w14:paraId="2397FDF1" w14:textId="77777777" w:rsidTr="00E34168">
        <w:trPr>
          <w:trHeight w:val="775"/>
        </w:trPr>
        <w:tc>
          <w:tcPr>
            <w:tcW w:w="1366"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3C2A231A" w14:textId="77777777" w:rsidR="007A6BD1" w:rsidRDefault="007A6BD1">
            <w:pPr>
              <w:rPr>
                <w:kern w:val="2"/>
                <w:szCs w:val="18"/>
                <w:lang w:val="en-GB" w:eastAsia="en-GB"/>
                <w14:ligatures w14:val="standardContextual"/>
              </w:rPr>
            </w:pPr>
            <w:r>
              <w:rPr>
                <w:sz w:val="16"/>
                <w:szCs w:val="16"/>
              </w:rPr>
              <w:t>Part A</w:t>
            </w:r>
          </w:p>
        </w:tc>
        <w:tc>
          <w:tcPr>
            <w:tcW w:w="1126"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37916E7E" w14:textId="77777777" w:rsidR="007A6BD1" w:rsidRDefault="007A6BD1">
            <w:r>
              <w:rPr>
                <w:sz w:val="16"/>
                <w:szCs w:val="16"/>
              </w:rPr>
              <w:t>7.1</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148ADA4" w14:textId="22C62058" w:rsidR="007A6BD1" w:rsidRPr="002069CF" w:rsidRDefault="007A6BD1" w:rsidP="002069CF">
            <w:pPr>
              <w:tabs>
                <w:tab w:val="num" w:pos="720"/>
              </w:tabs>
              <w:rPr>
                <w:sz w:val="16"/>
                <w:szCs w:val="16"/>
                <w:lang w:val="en-GB"/>
              </w:rPr>
            </w:pPr>
            <w:r>
              <w:rPr>
                <w:sz w:val="16"/>
                <w:szCs w:val="16"/>
              </w:rPr>
              <w:t xml:space="preserve">Do you have a written </w:t>
            </w:r>
            <w:proofErr w:type="spellStart"/>
            <w:r>
              <w:rPr>
                <w:sz w:val="16"/>
                <w:szCs w:val="16"/>
              </w:rPr>
              <w:t>programme</w:t>
            </w:r>
            <w:proofErr w:type="spellEnd"/>
            <w:r>
              <w:rPr>
                <w:sz w:val="16"/>
                <w:szCs w:val="16"/>
              </w:rPr>
              <w:t xml:space="preserve"> </w:t>
            </w:r>
            <w:r w:rsidR="002069CF" w:rsidRPr="002069CF">
              <w:rPr>
                <w:sz w:val="16"/>
                <w:szCs w:val="16"/>
                <w:lang w:val="en-GB"/>
              </w:rPr>
              <w:t xml:space="preserve">that shows how </w:t>
            </w:r>
            <w:r w:rsidR="002069CF">
              <w:rPr>
                <w:sz w:val="16"/>
                <w:szCs w:val="16"/>
                <w:lang w:val="en-GB"/>
              </w:rPr>
              <w:t>you p</w:t>
            </w:r>
            <w:r w:rsidR="002069CF" w:rsidRPr="002069CF">
              <w:rPr>
                <w:sz w:val="16"/>
                <w:szCs w:val="16"/>
                <w:lang w:val="en-GB"/>
              </w:rPr>
              <w:t>rovide an enriching environment. This must be agreed with the owner.</w:t>
            </w:r>
            <w:r w:rsidR="002069CF">
              <w:rPr>
                <w:sz w:val="16"/>
                <w:szCs w:val="16"/>
                <w:lang w:val="en-GB"/>
              </w:rPr>
              <w:t xml:space="preserve"> T</w:t>
            </w:r>
            <w:r w:rsidR="002069CF" w:rsidRPr="002069CF">
              <w:rPr>
                <w:sz w:val="16"/>
                <w:szCs w:val="16"/>
                <w:lang w:val="en-GB"/>
              </w:rPr>
              <w:t>he programme will show how the facility will provide enrichment that includes:</w:t>
            </w:r>
            <w:r w:rsidR="002069CF">
              <w:rPr>
                <w:sz w:val="16"/>
                <w:szCs w:val="16"/>
                <w:lang w:val="en-GB"/>
              </w:rPr>
              <w:t xml:space="preserve"> </w:t>
            </w:r>
            <w:r w:rsidR="002069CF" w:rsidRPr="002069CF">
              <w:rPr>
                <w:sz w:val="16"/>
                <w:szCs w:val="16"/>
                <w:lang w:val="en-GB"/>
              </w:rPr>
              <w:t>grooming</w:t>
            </w:r>
            <w:r w:rsidR="002069CF">
              <w:rPr>
                <w:sz w:val="16"/>
                <w:szCs w:val="16"/>
                <w:lang w:val="en-GB"/>
              </w:rPr>
              <w:t xml:space="preserve">, </w:t>
            </w:r>
            <w:r w:rsidR="002069CF" w:rsidRPr="002069CF">
              <w:rPr>
                <w:sz w:val="16"/>
                <w:szCs w:val="16"/>
                <w:lang w:val="en-GB"/>
              </w:rPr>
              <w:t>socialisation</w:t>
            </w:r>
            <w:r w:rsidR="002069CF">
              <w:rPr>
                <w:sz w:val="16"/>
                <w:szCs w:val="16"/>
                <w:lang w:val="en-GB"/>
              </w:rPr>
              <w:t xml:space="preserve">, and </w:t>
            </w:r>
            <w:r w:rsidR="002069CF" w:rsidRPr="002069CF">
              <w:rPr>
                <w:sz w:val="16"/>
                <w:szCs w:val="16"/>
                <w:lang w:val="en-GB"/>
              </w:rPr>
              <w:t>play</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3C3A4C90" w14:textId="77777777" w:rsidR="007A6BD1" w:rsidRDefault="007A6BD1"/>
        </w:tc>
      </w:tr>
      <w:tr w:rsidR="007A6BD1" w14:paraId="2CF7655D"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8F5C0EC" w14:textId="77777777" w:rsidR="007A6BD1" w:rsidRDefault="007A6BD1">
            <w:r>
              <w:rPr>
                <w:sz w:val="16"/>
                <w:szCs w:val="16"/>
              </w:rPr>
              <w:lastRenderedPageBreak/>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26F6E452" w14:textId="77777777" w:rsidR="007A6BD1" w:rsidRDefault="007A6BD1">
            <w:r>
              <w:rPr>
                <w:sz w:val="16"/>
                <w:szCs w:val="16"/>
              </w:rPr>
              <w:t>7.2</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68A1D54F" w14:textId="77777777" w:rsidR="007A6BD1" w:rsidRDefault="007A6BD1">
            <w:r>
              <w:rPr>
                <w:sz w:val="16"/>
                <w:szCs w:val="16"/>
              </w:rPr>
              <w:t>Do you have owner consent for dogs to be walked with others, and procedures to ensure no more than six dogs are walked by one dog walker at a time?</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23812865" w14:textId="77777777" w:rsidR="007A6BD1" w:rsidRDefault="007A6BD1"/>
        </w:tc>
      </w:tr>
      <w:tr w:rsidR="007A6BD1" w14:paraId="3A18CDD5"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9F85CE1" w14:textId="77777777" w:rsidR="007A6BD1" w:rsidRDefault="007A6BD1">
            <w:r>
              <w:rPr>
                <w:sz w:val="16"/>
                <w:szCs w:val="16"/>
              </w:rPr>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380FF124" w14:textId="77777777" w:rsidR="007A6BD1" w:rsidRDefault="007A6BD1">
            <w:r>
              <w:rPr>
                <w:sz w:val="16"/>
                <w:szCs w:val="16"/>
              </w:rPr>
              <w:t>7.3</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56A2BDE8" w14:textId="77777777" w:rsidR="007A6BD1" w:rsidRDefault="007A6BD1">
            <w:r>
              <w:rPr>
                <w:sz w:val="16"/>
                <w:szCs w:val="16"/>
              </w:rPr>
              <w:t xml:space="preserve">Do you monitor </w:t>
            </w:r>
            <w:proofErr w:type="spellStart"/>
            <w:r>
              <w:rPr>
                <w:sz w:val="16"/>
                <w:szCs w:val="16"/>
              </w:rPr>
              <w:t>behaviour</w:t>
            </w:r>
            <w:proofErr w:type="spellEnd"/>
            <w:r>
              <w:rPr>
                <w:sz w:val="16"/>
                <w:szCs w:val="16"/>
              </w:rPr>
              <w:t xml:space="preserve"> daily and record changes such as stress, fear, aggression, anxiety, illness or injury?</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3C5C403A" w14:textId="77777777" w:rsidR="00372DEF" w:rsidRDefault="00372DEF"/>
        </w:tc>
      </w:tr>
      <w:tr w:rsidR="00372DEF" w14:paraId="28FD0169"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tcPr>
          <w:p w14:paraId="3E9EA6ED" w14:textId="60909F13" w:rsidR="00372DEF" w:rsidRDefault="00372DEF">
            <w:pPr>
              <w:rPr>
                <w:sz w:val="16"/>
                <w:szCs w:val="16"/>
              </w:rPr>
            </w:pPr>
            <w:r>
              <w:rPr>
                <w:sz w:val="16"/>
                <w:szCs w:val="16"/>
              </w:rPr>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tcPr>
          <w:p w14:paraId="6776A9C3" w14:textId="13540429" w:rsidR="00372DEF" w:rsidRDefault="00372DEF">
            <w:pPr>
              <w:rPr>
                <w:sz w:val="16"/>
                <w:szCs w:val="16"/>
              </w:rPr>
            </w:pPr>
            <w:r>
              <w:rPr>
                <w:sz w:val="16"/>
                <w:szCs w:val="16"/>
              </w:rPr>
              <w:t>7.</w:t>
            </w:r>
            <w:r w:rsidR="00E34168">
              <w:rPr>
                <w:sz w:val="16"/>
                <w:szCs w:val="16"/>
              </w:rPr>
              <w:t>5</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4E5B8B9C" w14:textId="49F9C2CE" w:rsidR="00372DEF" w:rsidRDefault="00372DEF">
            <w:pPr>
              <w:rPr>
                <w:sz w:val="16"/>
                <w:szCs w:val="16"/>
              </w:rPr>
            </w:pPr>
            <w:r w:rsidRPr="00372DEF">
              <w:rPr>
                <w:sz w:val="16"/>
                <w:szCs w:val="16"/>
              </w:rPr>
              <w:t>There must be written procedures in place for dogs that are under one year of age. They must be housed separately from older dogs unless the owner has given written consent for them to mix with other dogs.</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2907BD7C" w14:textId="77777777" w:rsidR="00372DEF" w:rsidRDefault="00372DEF"/>
        </w:tc>
      </w:tr>
      <w:tr w:rsidR="00372DEF" w14:paraId="4F3A4A6A"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tcPr>
          <w:p w14:paraId="13F28921" w14:textId="040C7127" w:rsidR="00372DEF" w:rsidRDefault="00372DEF">
            <w:pPr>
              <w:rPr>
                <w:sz w:val="16"/>
                <w:szCs w:val="16"/>
              </w:rPr>
            </w:pPr>
            <w:r>
              <w:rPr>
                <w:sz w:val="16"/>
                <w:szCs w:val="16"/>
              </w:rPr>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tcPr>
          <w:p w14:paraId="5A837D1F" w14:textId="4A460FD6" w:rsidR="00372DEF" w:rsidRDefault="00372DEF">
            <w:pPr>
              <w:rPr>
                <w:sz w:val="16"/>
                <w:szCs w:val="16"/>
              </w:rPr>
            </w:pPr>
            <w:r>
              <w:rPr>
                <w:sz w:val="16"/>
                <w:szCs w:val="16"/>
              </w:rPr>
              <w:t>8.2</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0163E8B4" w14:textId="214CEFD3" w:rsidR="00372DEF" w:rsidRDefault="00372DEF">
            <w:pPr>
              <w:rPr>
                <w:sz w:val="16"/>
                <w:szCs w:val="16"/>
              </w:rPr>
            </w:pPr>
            <w:r>
              <w:rPr>
                <w:sz w:val="16"/>
                <w:szCs w:val="16"/>
              </w:rPr>
              <w:t>Do you have a</w:t>
            </w:r>
            <w:r w:rsidRPr="00372DEF">
              <w:rPr>
                <w:sz w:val="16"/>
                <w:szCs w:val="16"/>
              </w:rPr>
              <w:t xml:space="preserve"> written policy</w:t>
            </w:r>
            <w:r>
              <w:rPr>
                <w:sz w:val="16"/>
                <w:szCs w:val="16"/>
              </w:rPr>
              <w:t xml:space="preserve"> which</w:t>
            </w:r>
            <w:r w:rsidRPr="00372DEF">
              <w:rPr>
                <w:sz w:val="16"/>
                <w:szCs w:val="16"/>
              </w:rPr>
              <w:t xml:space="preserve"> must be followed to monitor a new dog added to a group. This is to avoid stress </w:t>
            </w:r>
            <w:proofErr w:type="gramStart"/>
            <w:r w:rsidRPr="00372DEF">
              <w:rPr>
                <w:sz w:val="16"/>
                <w:szCs w:val="16"/>
              </w:rPr>
              <w:t>to</w:t>
            </w:r>
            <w:proofErr w:type="gramEnd"/>
            <w:r w:rsidRPr="00372DEF">
              <w:rPr>
                <w:sz w:val="16"/>
                <w:szCs w:val="16"/>
              </w:rPr>
              <w:t xml:space="preserve"> new or existing animals.</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70E2FE14" w14:textId="77777777" w:rsidR="00372DEF" w:rsidRDefault="00372DEF"/>
        </w:tc>
      </w:tr>
      <w:tr w:rsidR="007A6BD1" w14:paraId="298B5377"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4298EFEB" w14:textId="77777777" w:rsidR="007A6BD1" w:rsidRDefault="007A6BD1">
            <w:r>
              <w:rPr>
                <w:sz w:val="16"/>
                <w:szCs w:val="16"/>
              </w:rPr>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0038DA06" w14:textId="77777777" w:rsidR="007A6BD1" w:rsidRDefault="007A6BD1">
            <w:r>
              <w:rPr>
                <w:sz w:val="16"/>
                <w:szCs w:val="16"/>
              </w:rPr>
              <w:t>9.1</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2010CEE1" w14:textId="7559B344" w:rsidR="007A6BD1" w:rsidRDefault="007A6BD1">
            <w:r>
              <w:rPr>
                <w:sz w:val="16"/>
                <w:szCs w:val="16"/>
              </w:rPr>
              <w:t>Do you have written procedures for</w:t>
            </w:r>
            <w:r w:rsidR="00E34168">
              <w:rPr>
                <w:sz w:val="16"/>
                <w:szCs w:val="16"/>
              </w:rPr>
              <w:t xml:space="preserve"> </w:t>
            </w:r>
            <w:proofErr w:type="gramStart"/>
            <w:r w:rsidR="00E34168">
              <w:rPr>
                <w:sz w:val="16"/>
                <w:szCs w:val="16"/>
              </w:rPr>
              <w:t>all of</w:t>
            </w:r>
            <w:proofErr w:type="gramEnd"/>
            <w:r w:rsidR="00E34168">
              <w:rPr>
                <w:sz w:val="16"/>
                <w:szCs w:val="16"/>
              </w:rPr>
              <w:t xml:space="preserve"> the following:</w:t>
            </w:r>
            <w:r>
              <w:rPr>
                <w:sz w:val="16"/>
                <w:szCs w:val="16"/>
              </w:rPr>
              <w:t xml:space="preserve"> feeding, cleaning, transport, disease control, monitoring health and welfare, death or escape of a dog, </w:t>
            </w:r>
            <w:proofErr w:type="spellStart"/>
            <w:r>
              <w:rPr>
                <w:sz w:val="16"/>
                <w:szCs w:val="16"/>
              </w:rPr>
              <w:t>licence</w:t>
            </w:r>
            <w:proofErr w:type="spellEnd"/>
            <w:r>
              <w:rPr>
                <w:sz w:val="16"/>
                <w:szCs w:val="16"/>
              </w:rPr>
              <w:t xml:space="preserve"> suspension or revocation, and</w:t>
            </w:r>
            <w:r w:rsidR="00372DEF">
              <w:rPr>
                <w:sz w:val="16"/>
                <w:szCs w:val="16"/>
              </w:rPr>
              <w:t xml:space="preserve"> for during and following an</w:t>
            </w:r>
            <w:r>
              <w:rPr>
                <w:sz w:val="16"/>
                <w:szCs w:val="16"/>
              </w:rPr>
              <w:t xml:space="preserve"> emergenc</w:t>
            </w:r>
            <w:r w:rsidR="00372DEF">
              <w:rPr>
                <w:sz w:val="16"/>
                <w:szCs w:val="16"/>
              </w:rPr>
              <w:t>y</w:t>
            </w:r>
            <w:r>
              <w:rPr>
                <w:sz w:val="16"/>
                <w:szCs w:val="16"/>
              </w:rPr>
              <w:t>?</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3FDD5825" w14:textId="77777777" w:rsidR="007A6BD1" w:rsidRDefault="007A6BD1"/>
        </w:tc>
      </w:tr>
      <w:tr w:rsidR="007A6BD1" w14:paraId="5BB46B03" w14:textId="77777777" w:rsidTr="00E34168">
        <w:tc>
          <w:tcPr>
            <w:tcW w:w="1366"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6C65ABF1" w14:textId="77777777" w:rsidR="007A6BD1" w:rsidRDefault="007A6BD1">
            <w:pPr>
              <w:rPr>
                <w:kern w:val="2"/>
                <w:szCs w:val="18"/>
                <w:lang w:val="en-GB" w:eastAsia="en-GB"/>
                <w14:ligatures w14:val="standardContextual"/>
              </w:rPr>
            </w:pPr>
            <w:r>
              <w:rPr>
                <w:sz w:val="16"/>
                <w:szCs w:val="16"/>
              </w:rPr>
              <w:t>Part A</w:t>
            </w:r>
          </w:p>
        </w:tc>
        <w:tc>
          <w:tcPr>
            <w:tcW w:w="1126"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3823603" w14:textId="77777777" w:rsidR="007A6BD1" w:rsidRDefault="007A6BD1">
            <w:r>
              <w:rPr>
                <w:sz w:val="16"/>
                <w:szCs w:val="16"/>
              </w:rPr>
              <w:t>9.3</w:t>
            </w:r>
          </w:p>
        </w:tc>
        <w:tc>
          <w:tcPr>
            <w:tcW w:w="7582"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55ED581" w14:textId="77777777" w:rsidR="007A6BD1" w:rsidRDefault="007A6BD1">
            <w:r>
              <w:rPr>
                <w:sz w:val="16"/>
                <w:szCs w:val="16"/>
              </w:rPr>
              <w:t>If using a vet or other premises for isolation, do you have written confirmation that isolation facilities are available?</w:t>
            </w:r>
          </w:p>
        </w:tc>
        <w:tc>
          <w:tcPr>
            <w:tcW w:w="899" w:type="dxa"/>
            <w:tcBorders>
              <w:top w:val="single" w:sz="8" w:space="0" w:color="A6A6A6"/>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231631F" w14:textId="77777777" w:rsidR="007A6BD1" w:rsidRDefault="007A6BD1"/>
        </w:tc>
      </w:tr>
      <w:tr w:rsidR="007A6BD1" w14:paraId="4EB5B4EC"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337A2842" w14:textId="77777777" w:rsidR="007A6BD1" w:rsidRDefault="007A6BD1">
            <w:r>
              <w:rPr>
                <w:sz w:val="16"/>
                <w:szCs w:val="16"/>
              </w:rPr>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70674178" w14:textId="77777777" w:rsidR="007A6BD1" w:rsidRDefault="007A6BD1">
            <w:r>
              <w:rPr>
                <w:sz w:val="16"/>
                <w:szCs w:val="16"/>
              </w:rPr>
              <w:t>9.4</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44477C19" w14:textId="77777777" w:rsidR="007A6BD1" w:rsidRDefault="007A6BD1">
            <w:r>
              <w:rPr>
                <w:sz w:val="16"/>
                <w:szCs w:val="16"/>
              </w:rPr>
              <w:t>Are up-to-date vaccination records kept for all dogs attending day care, including any resident dogs?</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0570AD51" w14:textId="77777777" w:rsidR="007A6BD1" w:rsidRDefault="007A6BD1"/>
        </w:tc>
      </w:tr>
      <w:tr w:rsidR="007A6BD1" w14:paraId="5182F4BE"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BEA99ED" w14:textId="77777777" w:rsidR="007A6BD1" w:rsidRDefault="007A6BD1">
            <w:r>
              <w:rPr>
                <w:sz w:val="16"/>
                <w:szCs w:val="16"/>
              </w:rPr>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621FEAEB" w14:textId="77777777" w:rsidR="007A6BD1" w:rsidRDefault="007A6BD1">
            <w:r>
              <w:rPr>
                <w:sz w:val="16"/>
                <w:szCs w:val="16"/>
              </w:rPr>
              <w:t>9.6</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7D8420B2" w14:textId="77777777" w:rsidR="007A6BD1" w:rsidRDefault="007A6BD1">
            <w:r>
              <w:rPr>
                <w:sz w:val="16"/>
                <w:szCs w:val="16"/>
              </w:rPr>
              <w:t>Are instructions from a vet recorded and followed whenever a dog is suspected to be ill or injured?</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50E73902" w14:textId="77777777" w:rsidR="007A6BD1" w:rsidRDefault="007A6BD1"/>
        </w:tc>
      </w:tr>
      <w:tr w:rsidR="007A6BD1" w14:paraId="008586D0"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27F3EFE5" w14:textId="77777777" w:rsidR="007A6BD1" w:rsidRDefault="007A6BD1">
            <w:r>
              <w:rPr>
                <w:sz w:val="16"/>
                <w:szCs w:val="16"/>
              </w:rPr>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5446F9FC" w14:textId="77777777" w:rsidR="007A6BD1" w:rsidRDefault="007A6BD1">
            <w:r>
              <w:rPr>
                <w:sz w:val="16"/>
                <w:szCs w:val="16"/>
              </w:rPr>
              <w:t>9.8</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41F11190" w14:textId="77777777" w:rsidR="007A6BD1" w:rsidRDefault="007A6BD1">
            <w:r>
              <w:rPr>
                <w:sz w:val="16"/>
                <w:szCs w:val="16"/>
              </w:rPr>
              <w:t xml:space="preserve">Do you have evidence of registration with </w:t>
            </w:r>
            <w:proofErr w:type="gramStart"/>
            <w:r>
              <w:rPr>
                <w:sz w:val="16"/>
                <w:szCs w:val="16"/>
              </w:rPr>
              <w:t>a veterinary</w:t>
            </w:r>
            <w:proofErr w:type="gramEnd"/>
            <w:r>
              <w:rPr>
                <w:sz w:val="16"/>
                <w:szCs w:val="16"/>
              </w:rPr>
              <w:t xml:space="preserve"> practice and are vet details easily available to staff?</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583B930F" w14:textId="77777777" w:rsidR="007A6BD1" w:rsidRDefault="007A6BD1"/>
        </w:tc>
      </w:tr>
      <w:tr w:rsidR="007A6BD1" w14:paraId="19739C79"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D917D4E" w14:textId="77777777" w:rsidR="007A6BD1" w:rsidRDefault="007A6BD1">
            <w:r>
              <w:rPr>
                <w:sz w:val="16"/>
                <w:szCs w:val="16"/>
              </w:rPr>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7180E576" w14:textId="77777777" w:rsidR="007A6BD1" w:rsidRDefault="007A6BD1">
            <w:r>
              <w:rPr>
                <w:sz w:val="16"/>
                <w:szCs w:val="16"/>
              </w:rPr>
              <w:t>9.14</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78EFDA2F" w14:textId="77777777" w:rsidR="007A6BD1" w:rsidRDefault="007A6BD1">
            <w:r>
              <w:rPr>
                <w:sz w:val="16"/>
                <w:szCs w:val="16"/>
              </w:rPr>
              <w:t xml:space="preserve">Are signs of pain, suffering, injury, disease or abnormal </w:t>
            </w:r>
            <w:proofErr w:type="spellStart"/>
            <w:r>
              <w:rPr>
                <w:sz w:val="16"/>
                <w:szCs w:val="16"/>
              </w:rPr>
              <w:t>behaviour</w:t>
            </w:r>
            <w:proofErr w:type="spellEnd"/>
            <w:r>
              <w:rPr>
                <w:sz w:val="16"/>
                <w:szCs w:val="16"/>
              </w:rPr>
              <w:t xml:space="preserve"> recorded and acted upon?</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24923E7A" w14:textId="77777777" w:rsidR="007A6BD1" w:rsidRDefault="007A6BD1"/>
        </w:tc>
      </w:tr>
      <w:tr w:rsidR="00372DEF" w14:paraId="646834B6"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1A383D67" w14:textId="77777777" w:rsidR="00372DEF" w:rsidRDefault="00372DEF">
            <w:pPr>
              <w:rPr>
                <w:kern w:val="2"/>
                <w:szCs w:val="18"/>
                <w:lang w:val="en-GB" w:eastAsia="en-GB"/>
                <w14:ligatures w14:val="standardContextual"/>
              </w:rPr>
            </w:pPr>
            <w:r>
              <w:rPr>
                <w:sz w:val="16"/>
                <w:szCs w:val="16"/>
              </w:rPr>
              <w:t>Part A</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7A9853FC" w14:textId="77777777" w:rsidR="00372DEF" w:rsidRDefault="00372DEF">
            <w:r>
              <w:rPr>
                <w:sz w:val="16"/>
                <w:szCs w:val="16"/>
              </w:rPr>
              <w:t>10.1</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40DAD3E5" w14:textId="77777777" w:rsidR="00372DEF" w:rsidRDefault="00372DEF">
            <w:r>
              <w:rPr>
                <w:sz w:val="16"/>
                <w:szCs w:val="16"/>
              </w:rPr>
              <w:t>Do you have a written emergency plan covering fire, carbon monoxide, loss of power, loss of water, extreme weather and evacuation arrangements?</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25FFE105" w14:textId="77777777" w:rsidR="00372DEF" w:rsidRDefault="00372DEF"/>
        </w:tc>
      </w:tr>
      <w:tr w:rsidR="00DF12E6" w14:paraId="5765E8EA"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tcPr>
          <w:p w14:paraId="2B8236AA" w14:textId="7C6DBB1D" w:rsidR="00DF12E6" w:rsidRDefault="00DF12E6">
            <w:pPr>
              <w:rPr>
                <w:sz w:val="16"/>
                <w:szCs w:val="16"/>
              </w:rPr>
            </w:pPr>
            <w:r>
              <w:rPr>
                <w:sz w:val="16"/>
                <w:szCs w:val="16"/>
              </w:rPr>
              <w:t>Part B</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tcPr>
          <w:p w14:paraId="3D77E4C9" w14:textId="541AFC91" w:rsidR="00DF12E6" w:rsidRDefault="00DF12E6">
            <w:pPr>
              <w:rPr>
                <w:sz w:val="16"/>
                <w:szCs w:val="16"/>
              </w:rPr>
            </w:pPr>
            <w:r>
              <w:rPr>
                <w:sz w:val="16"/>
                <w:szCs w:val="16"/>
              </w:rPr>
              <w:t>22.0</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3B90C25F" w14:textId="52026AE0" w:rsidR="00DF12E6" w:rsidRDefault="00DF12E6">
            <w:pPr>
              <w:rPr>
                <w:sz w:val="16"/>
                <w:szCs w:val="16"/>
              </w:rPr>
            </w:pPr>
            <w:r w:rsidRPr="00DF12E6">
              <w:rPr>
                <w:sz w:val="16"/>
                <w:szCs w:val="16"/>
              </w:rPr>
              <w:t>Any dog that requires specific feed due to a medical condition must be fed in isolation.</w:t>
            </w:r>
            <w:r>
              <w:rPr>
                <w:sz w:val="16"/>
                <w:szCs w:val="16"/>
              </w:rPr>
              <w:t xml:space="preserve"> </w:t>
            </w:r>
            <w:r w:rsidRPr="00DF12E6">
              <w:rPr>
                <w:sz w:val="16"/>
                <w:szCs w:val="16"/>
              </w:rPr>
              <w:t>Dogs must be fed to meet the individual dog’s needs and with the owner’s written consent.</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3B7D77B3" w14:textId="77777777" w:rsidR="00DF12E6" w:rsidRDefault="00DF12E6"/>
        </w:tc>
      </w:tr>
      <w:tr w:rsidR="00E34168" w14:paraId="53E86B6E"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tcPr>
          <w:p w14:paraId="2EB81764" w14:textId="33E7D680" w:rsidR="00E34168" w:rsidRDefault="00E34168">
            <w:pPr>
              <w:rPr>
                <w:sz w:val="16"/>
                <w:szCs w:val="16"/>
              </w:rPr>
            </w:pPr>
            <w:r>
              <w:rPr>
                <w:sz w:val="16"/>
                <w:szCs w:val="16"/>
              </w:rPr>
              <w:t>Part B</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tcPr>
          <w:p w14:paraId="67662613" w14:textId="202A48B7" w:rsidR="00E34168" w:rsidRDefault="00E34168">
            <w:pPr>
              <w:rPr>
                <w:sz w:val="16"/>
                <w:szCs w:val="16"/>
              </w:rPr>
            </w:pPr>
            <w:r>
              <w:rPr>
                <w:sz w:val="16"/>
                <w:szCs w:val="16"/>
              </w:rPr>
              <w:t>23.0</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54CFA36F" w14:textId="4A534ABE" w:rsidR="00E34168" w:rsidRPr="00DF12E6" w:rsidRDefault="00E34168" w:rsidP="00E34168">
            <w:pPr>
              <w:rPr>
                <w:sz w:val="16"/>
                <w:szCs w:val="16"/>
              </w:rPr>
            </w:pPr>
            <w:r w:rsidRPr="00E34168">
              <w:rPr>
                <w:sz w:val="16"/>
                <w:szCs w:val="16"/>
                <w:lang w:val="en-GB"/>
              </w:rPr>
              <w:t>All dogs must be screened before being admitted to the premises to ensure that they are not afraid, anxious or stressed in the presence of other dogs or people and do not pose a danger to other dogs or staff.</w:t>
            </w:r>
            <w:r>
              <w:rPr>
                <w:sz w:val="16"/>
                <w:szCs w:val="16"/>
                <w:lang w:val="en-GB"/>
              </w:rPr>
              <w:t xml:space="preserve"> Do </w:t>
            </w:r>
            <w:proofErr w:type="gramStart"/>
            <w:r>
              <w:rPr>
                <w:sz w:val="16"/>
                <w:szCs w:val="16"/>
                <w:lang w:val="en-GB"/>
              </w:rPr>
              <w:t>yo</w:t>
            </w:r>
            <w:r w:rsidRPr="00E34168">
              <w:rPr>
                <w:sz w:val="16"/>
                <w:szCs w:val="16"/>
                <w:lang w:val="en-GB"/>
              </w:rPr>
              <w:t>u  keep</w:t>
            </w:r>
            <w:proofErr w:type="gramEnd"/>
            <w:r w:rsidRPr="00E34168">
              <w:rPr>
                <w:sz w:val="16"/>
                <w:szCs w:val="16"/>
                <w:lang w:val="en-GB"/>
              </w:rPr>
              <w:t xml:space="preserve"> a record of each screening you do</w:t>
            </w:r>
            <w:r>
              <w:rPr>
                <w:sz w:val="16"/>
                <w:szCs w:val="16"/>
                <w:lang w:val="en-GB"/>
              </w:rPr>
              <w:t>?</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3CBDAED1" w14:textId="77777777" w:rsidR="00E34168" w:rsidRDefault="00E34168"/>
        </w:tc>
      </w:tr>
      <w:tr w:rsidR="00E34168" w14:paraId="518AC3F2"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tcPr>
          <w:p w14:paraId="6EC6A9AC" w14:textId="515CD5CE" w:rsidR="00E34168" w:rsidRDefault="00E34168">
            <w:pPr>
              <w:rPr>
                <w:sz w:val="16"/>
                <w:szCs w:val="16"/>
              </w:rPr>
            </w:pPr>
            <w:r>
              <w:rPr>
                <w:sz w:val="16"/>
                <w:szCs w:val="16"/>
              </w:rPr>
              <w:t>Part B</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tcPr>
          <w:p w14:paraId="56682158" w14:textId="66594E5F" w:rsidR="00E34168" w:rsidRDefault="00E34168">
            <w:pPr>
              <w:rPr>
                <w:sz w:val="16"/>
                <w:szCs w:val="16"/>
              </w:rPr>
            </w:pPr>
            <w:r>
              <w:rPr>
                <w:sz w:val="16"/>
                <w:szCs w:val="16"/>
              </w:rPr>
              <w:t>25.0</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4AA91366" w14:textId="47E714F5" w:rsidR="00E34168" w:rsidRPr="00E34168" w:rsidRDefault="00E34168" w:rsidP="00E34168">
            <w:pPr>
              <w:rPr>
                <w:sz w:val="16"/>
                <w:szCs w:val="16"/>
                <w:lang w:val="en-GB"/>
              </w:rPr>
            </w:pPr>
            <w:r w:rsidRPr="00E34168">
              <w:rPr>
                <w:sz w:val="16"/>
                <w:szCs w:val="16"/>
                <w:lang w:val="en-GB"/>
              </w:rPr>
              <w:t> </w:t>
            </w:r>
            <w:r>
              <w:rPr>
                <w:sz w:val="16"/>
                <w:szCs w:val="16"/>
                <w:lang w:val="en-GB"/>
              </w:rPr>
              <w:t xml:space="preserve">Do you have </w:t>
            </w:r>
            <w:r w:rsidRPr="00E34168">
              <w:rPr>
                <w:sz w:val="16"/>
                <w:szCs w:val="16"/>
                <w:lang w:val="en-GB"/>
              </w:rPr>
              <w:t>register of all the dogs on the premises which must include:</w:t>
            </w:r>
          </w:p>
          <w:p w14:paraId="535A0F83" w14:textId="77777777" w:rsidR="00E34168" w:rsidRPr="00E34168" w:rsidRDefault="00E34168" w:rsidP="00E34168">
            <w:pPr>
              <w:rPr>
                <w:sz w:val="16"/>
                <w:szCs w:val="16"/>
                <w:lang w:val="en-GB"/>
              </w:rPr>
            </w:pPr>
            <w:r w:rsidRPr="00E34168">
              <w:rPr>
                <w:sz w:val="16"/>
                <w:szCs w:val="16"/>
                <w:lang w:val="en-GB"/>
              </w:rPr>
              <w:t>(a) the date of the dog’s attendance</w:t>
            </w:r>
          </w:p>
          <w:p w14:paraId="4111FE2A" w14:textId="77777777" w:rsidR="00E34168" w:rsidRPr="00E34168" w:rsidRDefault="00E34168" w:rsidP="00E34168">
            <w:pPr>
              <w:rPr>
                <w:sz w:val="16"/>
                <w:szCs w:val="16"/>
                <w:lang w:val="en-GB"/>
              </w:rPr>
            </w:pPr>
            <w:r w:rsidRPr="00E34168">
              <w:rPr>
                <w:sz w:val="16"/>
                <w:szCs w:val="16"/>
                <w:lang w:val="en-GB"/>
              </w:rPr>
              <w:t>(b) the dog’s name, age, sex, neuter status, microchip number and a description of it or its breed</w:t>
            </w:r>
          </w:p>
          <w:p w14:paraId="6A506879" w14:textId="77777777" w:rsidR="00E34168" w:rsidRPr="00E34168" w:rsidRDefault="00E34168" w:rsidP="00E34168">
            <w:pPr>
              <w:rPr>
                <w:sz w:val="16"/>
                <w:szCs w:val="16"/>
                <w:lang w:val="en-GB"/>
              </w:rPr>
            </w:pPr>
            <w:r w:rsidRPr="00E34168">
              <w:rPr>
                <w:sz w:val="16"/>
                <w:szCs w:val="16"/>
                <w:lang w:val="en-GB"/>
              </w:rPr>
              <w:t>(c) the name, postal address, telephone number (if any) and email address (if any) of the owner and emergency contact details</w:t>
            </w:r>
          </w:p>
          <w:p w14:paraId="29C4D448" w14:textId="77777777" w:rsidR="00E34168" w:rsidRPr="00E34168" w:rsidRDefault="00E34168" w:rsidP="00E34168">
            <w:pPr>
              <w:rPr>
                <w:sz w:val="16"/>
                <w:szCs w:val="16"/>
                <w:lang w:val="en-GB"/>
              </w:rPr>
            </w:pPr>
            <w:r w:rsidRPr="00E34168">
              <w:rPr>
                <w:sz w:val="16"/>
                <w:szCs w:val="16"/>
                <w:lang w:val="en-GB"/>
              </w:rPr>
              <w:t>(d) the name and contact details of the dog’s normal vet and details of any insurance relating to the dog</w:t>
            </w:r>
          </w:p>
          <w:p w14:paraId="7F109E53" w14:textId="77777777" w:rsidR="00E34168" w:rsidRPr="00E34168" w:rsidRDefault="00E34168" w:rsidP="00E34168">
            <w:pPr>
              <w:rPr>
                <w:sz w:val="16"/>
                <w:szCs w:val="16"/>
                <w:lang w:val="en-GB"/>
              </w:rPr>
            </w:pPr>
            <w:r w:rsidRPr="00E34168">
              <w:rPr>
                <w:sz w:val="16"/>
                <w:szCs w:val="16"/>
                <w:lang w:val="en-GB"/>
              </w:rPr>
              <w:t>(e) details of the dog’s relevant medical and behavioural history, including details of any treatment administered against parasites and any restrictions on exercise</w:t>
            </w:r>
          </w:p>
          <w:p w14:paraId="3B96E3FE" w14:textId="77777777" w:rsidR="00E34168" w:rsidRPr="00E34168" w:rsidRDefault="00E34168" w:rsidP="00E34168">
            <w:pPr>
              <w:rPr>
                <w:sz w:val="16"/>
                <w:szCs w:val="16"/>
                <w:lang w:val="en-GB"/>
              </w:rPr>
            </w:pPr>
            <w:r w:rsidRPr="00E34168">
              <w:rPr>
                <w:sz w:val="16"/>
                <w:szCs w:val="16"/>
                <w:lang w:val="en-GB"/>
              </w:rPr>
              <w:t>(f) details of the dog’s diet and relevant requirements</w:t>
            </w:r>
          </w:p>
          <w:p w14:paraId="26B55B45" w14:textId="77777777" w:rsidR="00E34168" w:rsidRPr="00E34168" w:rsidRDefault="00E34168" w:rsidP="00E34168">
            <w:pPr>
              <w:rPr>
                <w:sz w:val="16"/>
                <w:szCs w:val="16"/>
                <w:lang w:val="en-GB"/>
              </w:rPr>
            </w:pPr>
            <w:r w:rsidRPr="00E34168">
              <w:rPr>
                <w:sz w:val="16"/>
                <w:szCs w:val="16"/>
                <w:lang w:val="en-GB"/>
              </w:rPr>
              <w:t>(g) any required consent forms</w:t>
            </w:r>
          </w:p>
          <w:p w14:paraId="167B314C" w14:textId="77777777" w:rsidR="00E34168" w:rsidRPr="00E34168" w:rsidRDefault="00E34168" w:rsidP="00E34168">
            <w:pPr>
              <w:rPr>
                <w:sz w:val="16"/>
                <w:szCs w:val="16"/>
                <w:lang w:val="en-GB"/>
              </w:rPr>
            </w:pPr>
            <w:r w:rsidRPr="00E34168">
              <w:rPr>
                <w:sz w:val="16"/>
                <w:szCs w:val="16"/>
                <w:lang w:val="en-GB"/>
              </w:rPr>
              <w:lastRenderedPageBreak/>
              <w:t>(h) a record of the date and dates of the dog’s most recent vaccination, worming and flea treatments</w:t>
            </w:r>
          </w:p>
          <w:p w14:paraId="0F1EF22D" w14:textId="77777777" w:rsidR="00E34168" w:rsidRPr="00E34168" w:rsidRDefault="00E34168" w:rsidP="00E34168">
            <w:pPr>
              <w:rPr>
                <w:sz w:val="16"/>
                <w:szCs w:val="16"/>
                <w:lang w:val="en-GB"/>
              </w:rPr>
            </w:pPr>
            <w:r w:rsidRPr="00E34168">
              <w:rPr>
                <w:sz w:val="16"/>
                <w:szCs w:val="16"/>
                <w:lang w:val="en-GB"/>
              </w:rPr>
              <w:t>(</w:t>
            </w:r>
            <w:proofErr w:type="spellStart"/>
            <w:r w:rsidRPr="00E34168">
              <w:rPr>
                <w:sz w:val="16"/>
                <w:szCs w:val="16"/>
                <w:lang w:val="en-GB"/>
              </w:rPr>
              <w:t>i</w:t>
            </w:r>
            <w:proofErr w:type="spellEnd"/>
            <w:r w:rsidRPr="00E34168">
              <w:rPr>
                <w:sz w:val="16"/>
                <w:szCs w:val="16"/>
                <w:lang w:val="en-GB"/>
              </w:rPr>
              <w:t>) details of any medical treatment the dog is receiving</w:t>
            </w:r>
          </w:p>
          <w:p w14:paraId="73D42287" w14:textId="77777777" w:rsidR="00E34168" w:rsidRPr="00E34168" w:rsidRDefault="00E34168" w:rsidP="00E34168">
            <w:pPr>
              <w:rPr>
                <w:sz w:val="16"/>
                <w:szCs w:val="16"/>
                <w:lang w:val="en-GB"/>
              </w:rPr>
            </w:pP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2C3D9506" w14:textId="77777777" w:rsidR="00E34168" w:rsidRDefault="00E34168"/>
        </w:tc>
      </w:tr>
      <w:tr w:rsidR="00B3048B" w14:paraId="3404C03F"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tcPr>
          <w:p w14:paraId="20227EED" w14:textId="56611292" w:rsidR="00B3048B" w:rsidRDefault="00B3048B">
            <w:pPr>
              <w:rPr>
                <w:sz w:val="16"/>
                <w:szCs w:val="16"/>
              </w:rPr>
            </w:pPr>
            <w:r>
              <w:rPr>
                <w:sz w:val="16"/>
                <w:szCs w:val="16"/>
              </w:rPr>
              <w:t>Part B</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tcPr>
          <w:p w14:paraId="666C128D" w14:textId="11AB6EA2" w:rsidR="00B3048B" w:rsidRDefault="00B3048B">
            <w:pPr>
              <w:rPr>
                <w:sz w:val="16"/>
                <w:szCs w:val="16"/>
              </w:rPr>
            </w:pPr>
            <w:r>
              <w:rPr>
                <w:sz w:val="16"/>
                <w:szCs w:val="16"/>
              </w:rPr>
              <w:t>26.0</w:t>
            </w:r>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5B109DDD" w14:textId="0CF818E9" w:rsidR="00B3048B" w:rsidRPr="00E34168" w:rsidRDefault="00B3048B" w:rsidP="00E34168">
            <w:pPr>
              <w:rPr>
                <w:sz w:val="16"/>
                <w:szCs w:val="16"/>
                <w:lang w:val="en-GB"/>
              </w:rPr>
            </w:pPr>
            <w:r>
              <w:rPr>
                <w:sz w:val="16"/>
                <w:szCs w:val="16"/>
              </w:rPr>
              <w:t xml:space="preserve">Is a </w:t>
            </w:r>
            <w:r w:rsidRPr="00B3048B">
              <w:rPr>
                <w:sz w:val="16"/>
                <w:szCs w:val="16"/>
              </w:rPr>
              <w:t xml:space="preserve">preventative healthcare plan agreed with the vet with whom the </w:t>
            </w:r>
            <w:proofErr w:type="spellStart"/>
            <w:r w:rsidRPr="00B3048B">
              <w:rPr>
                <w:sz w:val="16"/>
                <w:szCs w:val="16"/>
              </w:rPr>
              <w:t>licence</w:t>
            </w:r>
            <w:proofErr w:type="spellEnd"/>
            <w:r w:rsidRPr="00B3048B">
              <w:rPr>
                <w:sz w:val="16"/>
                <w:szCs w:val="16"/>
              </w:rPr>
              <w:t xml:space="preserve"> holder has registered under paragraph 9(8) of Schedule 2 implemented.</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tcPr>
          <w:p w14:paraId="2784FDAE" w14:textId="77777777" w:rsidR="00B3048B" w:rsidRDefault="00B3048B"/>
        </w:tc>
      </w:tr>
      <w:tr w:rsidR="00372DEF" w14:paraId="7447862E" w14:textId="77777777" w:rsidTr="00E34168">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5CCEB12F" w14:textId="77777777" w:rsidR="00372DEF" w:rsidRDefault="00372DEF">
            <w:pPr>
              <w:rPr>
                <w:kern w:val="2"/>
                <w:szCs w:val="18"/>
                <w:lang w:val="en-GB" w:eastAsia="en-GB"/>
                <w14:ligatures w14:val="standardContextual"/>
              </w:rPr>
            </w:pPr>
            <w:r>
              <w:rPr>
                <w:sz w:val="16"/>
                <w:szCs w:val="16"/>
              </w:rPr>
              <w:t>Higher standards</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007033F1" w14:textId="6E7EB636" w:rsidR="00DF12E6" w:rsidRDefault="00372DEF" w:rsidP="00DF12E6">
            <w:r>
              <w:rPr>
                <w:sz w:val="16"/>
                <w:szCs w:val="16"/>
              </w:rPr>
              <w:t>Optional</w:t>
            </w:r>
            <w:r w:rsidR="00DF12E6">
              <w:rPr>
                <w:sz w:val="16"/>
                <w:szCs w:val="16"/>
              </w:rPr>
              <w:t xml:space="preserve"> </w:t>
            </w:r>
            <w:proofErr w:type="spellStart"/>
            <w:r w:rsidR="00A15AD9">
              <w:rPr>
                <w:sz w:val="16"/>
                <w:szCs w:val="16"/>
              </w:rPr>
              <w:t>A</w:t>
            </w:r>
            <w:r w:rsidR="00DF12E6" w:rsidRPr="00DF12E6">
              <w:rPr>
                <w:sz w:val="16"/>
                <w:szCs w:val="16"/>
              </w:rPr>
              <w:t>4.3</w:t>
            </w:r>
            <w:proofErr w:type="spellEnd"/>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6B854C2F" w14:textId="77777777" w:rsidR="00372DEF" w:rsidRDefault="00372DEF">
            <w:r>
              <w:rPr>
                <w:sz w:val="16"/>
                <w:szCs w:val="16"/>
              </w:rPr>
              <w:t xml:space="preserve">If seeking a higher rating, can you evidence enhanced staffing, relevant Level 3 qualification and structured canine </w:t>
            </w:r>
            <w:proofErr w:type="spellStart"/>
            <w:r>
              <w:rPr>
                <w:sz w:val="16"/>
                <w:szCs w:val="16"/>
              </w:rPr>
              <w:t>behaviour</w:t>
            </w:r>
            <w:proofErr w:type="spellEnd"/>
            <w:r>
              <w:rPr>
                <w:sz w:val="16"/>
                <w:szCs w:val="16"/>
              </w:rPr>
              <w:t xml:space="preserve"> training where applicable?</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73C8AAA6" w14:textId="77777777" w:rsidR="00372DEF" w:rsidRDefault="00372DEF"/>
        </w:tc>
      </w:tr>
      <w:tr w:rsidR="00A15AD9" w14:paraId="485FA2BF" w14:textId="77777777" w:rsidTr="00A15AD9">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57C391D1" w14:textId="77777777" w:rsidR="00A15AD9" w:rsidRDefault="00A15AD9">
            <w:pPr>
              <w:rPr>
                <w:kern w:val="2"/>
                <w:szCs w:val="18"/>
                <w:lang w:val="en-GB" w:eastAsia="en-GB"/>
                <w14:ligatures w14:val="standardContextual"/>
              </w:rPr>
            </w:pPr>
            <w:r>
              <w:rPr>
                <w:sz w:val="16"/>
                <w:szCs w:val="16"/>
              </w:rPr>
              <w:t>Higher standards</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04BDD120" w14:textId="17F35E8B" w:rsidR="00A15AD9" w:rsidRDefault="00A15AD9">
            <w:r>
              <w:rPr>
                <w:sz w:val="16"/>
                <w:szCs w:val="16"/>
              </w:rPr>
              <w:t xml:space="preserve">Required </w:t>
            </w:r>
            <w:proofErr w:type="spellStart"/>
            <w:r>
              <w:rPr>
                <w:sz w:val="16"/>
                <w:szCs w:val="16"/>
              </w:rPr>
              <w:t>A7.5</w:t>
            </w:r>
            <w:proofErr w:type="spellEnd"/>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010C7612" w14:textId="77777777" w:rsidR="00A15AD9" w:rsidRDefault="00A15AD9">
            <w:r>
              <w:rPr>
                <w:sz w:val="16"/>
                <w:szCs w:val="16"/>
              </w:rPr>
              <w:t xml:space="preserve">If seeking a higher </w:t>
            </w:r>
            <w:proofErr w:type="gramStart"/>
            <w:r>
              <w:rPr>
                <w:sz w:val="16"/>
                <w:szCs w:val="16"/>
              </w:rPr>
              <w:t>rating</w:t>
            </w:r>
            <w:proofErr w:type="gramEnd"/>
            <w:r>
              <w:rPr>
                <w:sz w:val="16"/>
                <w:szCs w:val="16"/>
              </w:rPr>
              <w:t xml:space="preserve"> there must be a clear plan setting out 2 walks per dog each day for a minimum of 20 minutes each or 2 sessions of access to a secure open area away from the kennel unit. There must be an alternative form of enrichment planned for dogs which cannot be exercised for veterinary reasons for the same periods of time.</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561A41EA" w14:textId="77777777" w:rsidR="00A15AD9" w:rsidRDefault="00A15AD9"/>
        </w:tc>
      </w:tr>
      <w:tr w:rsidR="00A15AD9" w14:paraId="64F85560" w14:textId="77777777" w:rsidTr="00A15AD9">
        <w:tc>
          <w:tcPr>
            <w:tcW w:w="0" w:type="auto"/>
            <w:tcBorders>
              <w:top w:val="nil"/>
              <w:left w:val="single" w:sz="8" w:space="0" w:color="A6A6A6"/>
              <w:bottom w:val="single" w:sz="8" w:space="0" w:color="A6A6A6"/>
              <w:right w:val="single" w:sz="8" w:space="0" w:color="A6A6A6"/>
            </w:tcBorders>
            <w:tcMar>
              <w:top w:w="90" w:type="dxa"/>
              <w:left w:w="90" w:type="dxa"/>
              <w:bottom w:w="90" w:type="dxa"/>
              <w:right w:w="90" w:type="dxa"/>
            </w:tcMar>
            <w:vAlign w:val="center"/>
            <w:hideMark/>
          </w:tcPr>
          <w:p w14:paraId="0CB5DD50" w14:textId="77777777" w:rsidR="00A15AD9" w:rsidRDefault="00A15AD9">
            <w:pPr>
              <w:rPr>
                <w:kern w:val="2"/>
                <w:szCs w:val="18"/>
                <w:lang w:val="en-GB" w:eastAsia="en-GB"/>
                <w14:ligatures w14:val="standardContextual"/>
              </w:rPr>
            </w:pPr>
            <w:r>
              <w:rPr>
                <w:sz w:val="16"/>
                <w:szCs w:val="16"/>
              </w:rPr>
              <w:t>Higher standards</w:t>
            </w:r>
          </w:p>
        </w:tc>
        <w:tc>
          <w:tcPr>
            <w:tcW w:w="0" w:type="auto"/>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37F7EB87" w14:textId="77777777" w:rsidR="00A15AD9" w:rsidRDefault="00A15AD9">
            <w:r>
              <w:rPr>
                <w:sz w:val="16"/>
                <w:szCs w:val="16"/>
              </w:rPr>
              <w:t xml:space="preserve">Optional </w:t>
            </w:r>
            <w:proofErr w:type="spellStart"/>
            <w:r>
              <w:rPr>
                <w:sz w:val="16"/>
                <w:szCs w:val="16"/>
              </w:rPr>
              <w:t>B.23</w:t>
            </w:r>
            <w:proofErr w:type="spellEnd"/>
          </w:p>
        </w:tc>
        <w:tc>
          <w:tcPr>
            <w:tcW w:w="7582"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3D136CFD" w14:textId="77777777" w:rsidR="00A15AD9" w:rsidRDefault="00A15AD9">
            <w:r>
              <w:rPr>
                <w:sz w:val="16"/>
                <w:szCs w:val="16"/>
              </w:rPr>
              <w:t xml:space="preserve">If seeking a higher ratting, dogs must receive beneficial human interactions throughout the </w:t>
            </w:r>
            <w:proofErr w:type="gramStart"/>
            <w:r>
              <w:rPr>
                <w:sz w:val="16"/>
                <w:szCs w:val="16"/>
              </w:rPr>
              <w:t>day</w:t>
            </w:r>
            <w:proofErr w:type="gramEnd"/>
            <w:r>
              <w:rPr>
                <w:sz w:val="16"/>
                <w:szCs w:val="16"/>
              </w:rPr>
              <w:t xml:space="preserve"> and these must be documented.</w:t>
            </w:r>
          </w:p>
        </w:tc>
        <w:tc>
          <w:tcPr>
            <w:tcW w:w="899" w:type="dxa"/>
            <w:tcBorders>
              <w:top w:val="nil"/>
              <w:left w:val="nil"/>
              <w:bottom w:val="single" w:sz="8" w:space="0" w:color="A6A6A6"/>
              <w:right w:val="single" w:sz="8" w:space="0" w:color="A6A6A6"/>
            </w:tcBorders>
            <w:tcMar>
              <w:top w:w="90" w:type="dxa"/>
              <w:left w:w="90" w:type="dxa"/>
              <w:bottom w:w="90" w:type="dxa"/>
              <w:right w:w="90" w:type="dxa"/>
            </w:tcMar>
            <w:vAlign w:val="center"/>
            <w:hideMark/>
          </w:tcPr>
          <w:p w14:paraId="2D4902AC" w14:textId="77777777" w:rsidR="00A15AD9" w:rsidRDefault="00A15AD9"/>
        </w:tc>
      </w:tr>
    </w:tbl>
    <w:p w14:paraId="1327BA3C" w14:textId="77BF413B" w:rsidR="006A6798" w:rsidRPr="00362A10" w:rsidRDefault="006A6798" w:rsidP="00DF12E6">
      <w:pPr>
        <w:pStyle w:val="Heading2"/>
        <w:rPr>
          <w:color w:val="auto"/>
        </w:rPr>
      </w:pPr>
    </w:p>
    <w:sectPr w:rsidR="006A6798" w:rsidRPr="00362A10" w:rsidSect="00B71B6E">
      <w:footerReference w:type="default" r:id="rId10"/>
      <w:pgSz w:w="12240" w:h="15840"/>
      <w:pgMar w:top="28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290A6" w14:textId="77777777" w:rsidR="00213C41" w:rsidRDefault="00213C41">
      <w:pPr>
        <w:spacing w:after="0" w:line="240" w:lineRule="auto"/>
      </w:pPr>
      <w:r>
        <w:separator/>
      </w:r>
    </w:p>
  </w:endnote>
  <w:endnote w:type="continuationSeparator" w:id="0">
    <w:p w14:paraId="5A41FAF9" w14:textId="77777777" w:rsidR="00213C41" w:rsidRDefault="00213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B2208" w14:textId="5B2BA88B" w:rsidR="006A6798" w:rsidRDefault="00AF4390">
    <w:pPr>
      <w:pStyle w:val="Footer"/>
      <w:jc w:val="center"/>
    </w:pPr>
    <w:r>
      <w:rPr>
        <w:color w:val="646464"/>
        <w:sz w:val="16"/>
      </w:rPr>
      <w:t xml:space="preserve">North Devon Council – </w:t>
    </w:r>
    <w:proofErr w:type="gramStart"/>
    <w:r w:rsidR="00B349AD">
      <w:rPr>
        <w:color w:val="646464"/>
        <w:sz w:val="16"/>
      </w:rPr>
      <w:t>D</w:t>
    </w:r>
    <w:r>
      <w:rPr>
        <w:color w:val="646464"/>
        <w:sz w:val="16"/>
      </w:rPr>
      <w:t>og day</w:t>
    </w:r>
    <w:proofErr w:type="gramEnd"/>
    <w:r>
      <w:rPr>
        <w:color w:val="646464"/>
        <w:sz w:val="16"/>
      </w:rPr>
      <w:t xml:space="preserve"> care checklist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EE8C4" w14:textId="77777777" w:rsidR="00213C41" w:rsidRDefault="00213C41">
      <w:pPr>
        <w:spacing w:after="0" w:line="240" w:lineRule="auto"/>
      </w:pPr>
      <w:r>
        <w:separator/>
      </w:r>
    </w:p>
  </w:footnote>
  <w:footnote w:type="continuationSeparator" w:id="0">
    <w:p w14:paraId="6ADB187D" w14:textId="77777777" w:rsidR="00213C41" w:rsidRDefault="00213C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7B7934"/>
    <w:multiLevelType w:val="multilevel"/>
    <w:tmpl w:val="45B49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10155326">
    <w:abstractNumId w:val="8"/>
  </w:num>
  <w:num w:numId="2" w16cid:durableId="358897962">
    <w:abstractNumId w:val="6"/>
  </w:num>
  <w:num w:numId="3" w16cid:durableId="378863689">
    <w:abstractNumId w:val="5"/>
  </w:num>
  <w:num w:numId="4" w16cid:durableId="704796744">
    <w:abstractNumId w:val="4"/>
  </w:num>
  <w:num w:numId="5" w16cid:durableId="1106656379">
    <w:abstractNumId w:val="7"/>
  </w:num>
  <w:num w:numId="6" w16cid:durableId="1817840142">
    <w:abstractNumId w:val="3"/>
  </w:num>
  <w:num w:numId="7" w16cid:durableId="945116037">
    <w:abstractNumId w:val="2"/>
  </w:num>
  <w:num w:numId="8" w16cid:durableId="137769690">
    <w:abstractNumId w:val="1"/>
  </w:num>
  <w:num w:numId="9" w16cid:durableId="708644553">
    <w:abstractNumId w:val="0"/>
  </w:num>
  <w:num w:numId="10" w16cid:durableId="5590547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59A"/>
    <w:rsid w:val="000B2906"/>
    <w:rsid w:val="000E5263"/>
    <w:rsid w:val="000E6246"/>
    <w:rsid w:val="00124772"/>
    <w:rsid w:val="0015074B"/>
    <w:rsid w:val="001B7116"/>
    <w:rsid w:val="002069CF"/>
    <w:rsid w:val="00213C41"/>
    <w:rsid w:val="00235E0B"/>
    <w:rsid w:val="0029639D"/>
    <w:rsid w:val="00326F90"/>
    <w:rsid w:val="00362A10"/>
    <w:rsid w:val="00372DEF"/>
    <w:rsid w:val="005A03CB"/>
    <w:rsid w:val="005D0B7C"/>
    <w:rsid w:val="005F1CA9"/>
    <w:rsid w:val="00630BDA"/>
    <w:rsid w:val="006A6798"/>
    <w:rsid w:val="006F686A"/>
    <w:rsid w:val="007A6BD1"/>
    <w:rsid w:val="007E625C"/>
    <w:rsid w:val="00834E13"/>
    <w:rsid w:val="008F1C78"/>
    <w:rsid w:val="008F287D"/>
    <w:rsid w:val="00A15AD9"/>
    <w:rsid w:val="00AA1D8D"/>
    <w:rsid w:val="00AF4390"/>
    <w:rsid w:val="00B3048B"/>
    <w:rsid w:val="00B349AD"/>
    <w:rsid w:val="00B47730"/>
    <w:rsid w:val="00B66F2D"/>
    <w:rsid w:val="00B71B6E"/>
    <w:rsid w:val="00CB0664"/>
    <w:rsid w:val="00DF12E6"/>
    <w:rsid w:val="00E34168"/>
    <w:rsid w:val="00F223CA"/>
    <w:rsid w:val="00FC693F"/>
    <w:rsid w:val="00FF04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D2E5D5"/>
  <w14:defaultImageDpi w14:val="300"/>
  <w15:docId w15:val="{66FBE07B-94C1-4CC3-9D89-A0856C38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5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5F"/>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F6F7E"/>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A6BD1"/>
    <w:rPr>
      <w:color w:val="0000FF"/>
      <w:u w:val="single"/>
    </w:rPr>
  </w:style>
  <w:style w:type="character" w:styleId="UnresolvedMention">
    <w:name w:val="Unresolved Mention"/>
    <w:basedOn w:val="DefaultParagraphFont"/>
    <w:uiPriority w:val="99"/>
    <w:semiHidden/>
    <w:unhideWhenUsed/>
    <w:rsid w:val="007A6BD1"/>
    <w:rPr>
      <w:color w:val="605E5C"/>
      <w:shd w:val="clear" w:color="auto" w:fill="E1DFDD"/>
    </w:rPr>
  </w:style>
  <w:style w:type="paragraph" w:styleId="NormalWeb">
    <w:name w:val="Normal (Web)"/>
    <w:basedOn w:val="Normal"/>
    <w:uiPriority w:val="99"/>
    <w:semiHidden/>
    <w:unhideWhenUsed/>
    <w:rsid w:val="002069CF"/>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8F28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animal-activities-licensing-guidance-for-local-authorities/dog-day-care-licensing-statutory-guidance-for-local-author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Checklist for Dog Day Care</vt:lpstr>
    </vt:vector>
  </TitlesOfParts>
  <Manager/>
  <Company/>
  <LinksUpToDate>false</LinksUpToDate>
  <CharactersWithSpaces>9268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for Dog Day Care</dc:title>
  <dc:subject>Draft checklist for dog day care licence applicants</dc:subject>
  <dc:creator>Katy Nicholls</dc:creator>
  <cp:keywords/>
  <dc:description>Draft created for review by North Devon Council Licensing and Communications teams.</dc:description>
  <cp:lastModifiedBy>Katy Nicholls</cp:lastModifiedBy>
  <cp:revision>13</cp:revision>
  <dcterms:created xsi:type="dcterms:W3CDTF">2026-07-23T11:08:00Z</dcterms:created>
  <dcterms:modified xsi:type="dcterms:W3CDTF">2026-07-23T15:38:00Z</dcterms:modified>
  <cp:category/>
</cp:coreProperties>
</file>