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0CA0CC1" w14:textId="77777777" w:rsidR="006860D6" w:rsidRDefault="006860D6" w:rsidP="009F5515">
      <w:pPr>
        <w:jc w:val="center"/>
        <w:rPr>
          <w:rFonts w:ascii="Arial" w:hAnsi="Arial" w:cs="Arial"/>
          <w:b/>
          <w:bCs/>
          <w:sz w:val="28"/>
          <w:szCs w:val="28"/>
        </w:rPr>
      </w:pPr>
      <w:r>
        <w:rPr>
          <w:rFonts w:ascii="Arial" w:hAnsi="Arial" w:cs="Arial"/>
          <w:b/>
          <w:bCs/>
          <w:sz w:val="28"/>
          <w:szCs w:val="28"/>
        </w:rPr>
        <w:t xml:space="preserve">Example Template </w:t>
      </w:r>
    </w:p>
    <w:p w14:paraId="5282B231" w14:textId="10DC5C35" w:rsidR="00381382" w:rsidRDefault="002532B1" w:rsidP="009F5515">
      <w:pPr>
        <w:jc w:val="center"/>
        <w:rPr>
          <w:rFonts w:ascii="Arial" w:hAnsi="Arial" w:cs="Arial"/>
          <w:b/>
          <w:bCs/>
          <w:sz w:val="28"/>
          <w:szCs w:val="28"/>
        </w:rPr>
      </w:pPr>
      <w:r w:rsidRPr="000A5A72">
        <w:rPr>
          <w:rFonts w:ascii="Arial" w:hAnsi="Arial" w:cs="Arial"/>
          <w:b/>
          <w:bCs/>
          <w:sz w:val="28"/>
          <w:szCs w:val="28"/>
        </w:rPr>
        <w:t>Emergency Plans</w:t>
      </w:r>
      <w:r w:rsidR="009F5515" w:rsidRPr="000A5A72">
        <w:rPr>
          <w:rFonts w:ascii="Arial" w:hAnsi="Arial" w:cs="Arial"/>
          <w:b/>
          <w:bCs/>
          <w:sz w:val="28"/>
          <w:szCs w:val="28"/>
        </w:rPr>
        <w:t xml:space="preserve"> </w:t>
      </w:r>
      <w:r w:rsidR="00447C07" w:rsidRPr="000A5A72">
        <w:rPr>
          <w:rFonts w:ascii="Arial" w:hAnsi="Arial" w:cs="Arial"/>
          <w:b/>
          <w:bCs/>
          <w:sz w:val="28"/>
          <w:szCs w:val="28"/>
        </w:rPr>
        <w:t xml:space="preserve">and Written Procedures </w:t>
      </w:r>
    </w:p>
    <w:p w14:paraId="1ACB658C" w14:textId="12584E76" w:rsidR="006860D6" w:rsidRPr="000A5A72" w:rsidRDefault="006860D6" w:rsidP="006860D6">
      <w:pPr>
        <w:jc w:val="center"/>
        <w:rPr>
          <w:rFonts w:ascii="Arial" w:hAnsi="Arial" w:cs="Arial"/>
          <w:i/>
          <w:iCs/>
          <w:sz w:val="20"/>
          <w:szCs w:val="20"/>
        </w:rPr>
      </w:pPr>
      <w:r w:rsidRPr="006860D6">
        <w:rPr>
          <w:rFonts w:ascii="Arial" w:hAnsi="Arial" w:cs="Arial"/>
          <w:i/>
          <w:iCs/>
          <w:sz w:val="20"/>
          <w:szCs w:val="20"/>
        </w:rPr>
        <w:t>The Animal Welfare (Primate Licences) (England) Regulations 2024</w:t>
      </w:r>
    </w:p>
    <w:p w14:paraId="384C32AB" w14:textId="6EED39BC" w:rsidR="00447C07" w:rsidRPr="000A5A72" w:rsidRDefault="00087DDB" w:rsidP="00CF3BE6">
      <w:pPr>
        <w:jc w:val="both"/>
        <w:rPr>
          <w:rFonts w:ascii="Arial" w:hAnsi="Arial" w:cs="Arial"/>
          <w:sz w:val="20"/>
          <w:szCs w:val="20"/>
        </w:rPr>
      </w:pPr>
      <w:r w:rsidRPr="00087DDB">
        <w:rPr>
          <w:rFonts w:ascii="Arial" w:hAnsi="Arial" w:cs="Arial"/>
          <w:sz w:val="20"/>
          <w:szCs w:val="20"/>
        </w:rPr>
        <w:t>Schedule 1 (</w:t>
      </w:r>
      <w:r w:rsidR="00857DB1">
        <w:rPr>
          <w:rFonts w:ascii="Arial" w:hAnsi="Arial" w:cs="Arial"/>
          <w:sz w:val="20"/>
          <w:szCs w:val="20"/>
        </w:rPr>
        <w:t xml:space="preserve">paras </w:t>
      </w:r>
      <w:r w:rsidR="00CF3BE6" w:rsidRPr="00087DDB">
        <w:rPr>
          <w:rFonts w:ascii="Arial" w:hAnsi="Arial" w:cs="Arial"/>
          <w:sz w:val="20"/>
          <w:szCs w:val="20"/>
        </w:rPr>
        <w:t>7</w:t>
      </w:r>
      <w:r w:rsidR="00857DB1">
        <w:rPr>
          <w:rFonts w:ascii="Arial" w:hAnsi="Arial" w:cs="Arial"/>
          <w:sz w:val="20"/>
          <w:szCs w:val="20"/>
        </w:rPr>
        <w:t xml:space="preserve"> -</w:t>
      </w:r>
      <w:r w:rsidR="00447C07" w:rsidRPr="00087DDB">
        <w:rPr>
          <w:rFonts w:ascii="Arial" w:hAnsi="Arial" w:cs="Arial"/>
          <w:sz w:val="20"/>
          <w:szCs w:val="20"/>
        </w:rPr>
        <w:t>10</w:t>
      </w:r>
      <w:r w:rsidRPr="00087DDB">
        <w:rPr>
          <w:rFonts w:ascii="Arial" w:hAnsi="Arial" w:cs="Arial"/>
          <w:sz w:val="20"/>
          <w:szCs w:val="20"/>
        </w:rPr>
        <w:t>)</w:t>
      </w:r>
      <w:r w:rsidR="00447C07" w:rsidRPr="00087DDB">
        <w:rPr>
          <w:rFonts w:ascii="Arial" w:hAnsi="Arial" w:cs="Arial"/>
          <w:sz w:val="20"/>
          <w:szCs w:val="20"/>
        </w:rPr>
        <w:t xml:space="preserve"> </w:t>
      </w:r>
      <w:r w:rsidR="002F7A70">
        <w:rPr>
          <w:rFonts w:ascii="Arial" w:hAnsi="Arial" w:cs="Arial"/>
          <w:sz w:val="20"/>
          <w:szCs w:val="20"/>
        </w:rPr>
        <w:t xml:space="preserve">of the above Regulations (full detail below) </w:t>
      </w:r>
      <w:r w:rsidR="00447C07" w:rsidRPr="00087DDB">
        <w:rPr>
          <w:rFonts w:ascii="Arial" w:hAnsi="Arial" w:cs="Arial"/>
          <w:sz w:val="20"/>
          <w:szCs w:val="20"/>
        </w:rPr>
        <w:t>require</w:t>
      </w:r>
      <w:r w:rsidR="00447C07" w:rsidRPr="000A5A72">
        <w:rPr>
          <w:rFonts w:ascii="Arial" w:hAnsi="Arial" w:cs="Arial"/>
          <w:sz w:val="20"/>
          <w:szCs w:val="20"/>
        </w:rPr>
        <w:t xml:space="preserve"> emergency plans and procedures to be in place for special circumstances.</w:t>
      </w:r>
    </w:p>
    <w:p w14:paraId="3BD1FBC5" w14:textId="4002750C" w:rsidR="002F7A70" w:rsidRDefault="00447C07" w:rsidP="00CF3BE6">
      <w:pPr>
        <w:jc w:val="both"/>
        <w:rPr>
          <w:rFonts w:ascii="Arial" w:hAnsi="Arial" w:cs="Arial"/>
          <w:sz w:val="20"/>
          <w:szCs w:val="20"/>
        </w:rPr>
      </w:pPr>
      <w:r w:rsidRPr="000A5A72">
        <w:rPr>
          <w:rFonts w:ascii="Arial" w:hAnsi="Arial" w:cs="Arial"/>
          <w:sz w:val="20"/>
          <w:szCs w:val="20"/>
        </w:rPr>
        <w:t xml:space="preserve">These </w:t>
      </w:r>
      <w:r w:rsidR="00CF3BE6" w:rsidRPr="000A5A72">
        <w:rPr>
          <w:rFonts w:ascii="Arial" w:hAnsi="Arial" w:cs="Arial"/>
          <w:sz w:val="20"/>
          <w:szCs w:val="20"/>
        </w:rPr>
        <w:t>plan</w:t>
      </w:r>
      <w:r w:rsidRPr="000A5A72">
        <w:rPr>
          <w:rFonts w:ascii="Arial" w:hAnsi="Arial" w:cs="Arial"/>
          <w:sz w:val="20"/>
          <w:szCs w:val="20"/>
        </w:rPr>
        <w:t>s</w:t>
      </w:r>
      <w:r w:rsidR="00CF3BE6" w:rsidRPr="000A5A72">
        <w:rPr>
          <w:rFonts w:ascii="Arial" w:hAnsi="Arial" w:cs="Arial"/>
          <w:sz w:val="20"/>
          <w:szCs w:val="20"/>
        </w:rPr>
        <w:t xml:space="preserve"> </w:t>
      </w:r>
      <w:r w:rsidRPr="000A5A72">
        <w:rPr>
          <w:rFonts w:ascii="Arial" w:hAnsi="Arial" w:cs="Arial"/>
          <w:sz w:val="20"/>
          <w:szCs w:val="20"/>
        </w:rPr>
        <w:t xml:space="preserve">must </w:t>
      </w:r>
      <w:r w:rsidR="00CF3BE6" w:rsidRPr="000A5A72">
        <w:rPr>
          <w:rFonts w:ascii="Arial" w:hAnsi="Arial" w:cs="Arial"/>
          <w:sz w:val="20"/>
          <w:szCs w:val="20"/>
        </w:rPr>
        <w:t>be in place and readily accessible to ensure all appropriate steps are taken to protect the primates and any person on the premises</w:t>
      </w:r>
      <w:r w:rsidRPr="000A5A72">
        <w:rPr>
          <w:rFonts w:ascii="Arial" w:hAnsi="Arial" w:cs="Arial"/>
          <w:sz w:val="20"/>
          <w:szCs w:val="20"/>
        </w:rPr>
        <w:t>.</w:t>
      </w:r>
    </w:p>
    <w:p w14:paraId="05860BF1" w14:textId="77777777" w:rsidR="002F7A70" w:rsidRDefault="002F7A70" w:rsidP="00CF3BE6">
      <w:pPr>
        <w:jc w:val="both"/>
        <w:rPr>
          <w:rFonts w:ascii="Arial" w:hAnsi="Arial" w:cs="Arial"/>
          <w:sz w:val="20"/>
          <w:szCs w:val="20"/>
        </w:rPr>
      </w:pPr>
    </w:p>
    <w:p w14:paraId="74B484A8" w14:textId="77777777" w:rsidR="002F7A70" w:rsidRPr="002F7A70" w:rsidRDefault="002F7A70" w:rsidP="002F7A70">
      <w:pPr>
        <w:jc w:val="both"/>
        <w:rPr>
          <w:rFonts w:ascii="Arial" w:hAnsi="Arial" w:cs="Arial"/>
          <w:i/>
          <w:iCs/>
          <w:sz w:val="20"/>
          <w:szCs w:val="20"/>
        </w:rPr>
      </w:pPr>
      <w:r w:rsidRPr="002F7A70">
        <w:rPr>
          <w:rFonts w:ascii="Arial" w:hAnsi="Arial" w:cs="Arial"/>
          <w:b/>
          <w:bCs/>
          <w:i/>
          <w:iCs/>
          <w:sz w:val="20"/>
          <w:szCs w:val="20"/>
        </w:rPr>
        <w:t>7.</w:t>
      </w:r>
      <w:r w:rsidRPr="002F7A70">
        <w:rPr>
          <w:rFonts w:ascii="Arial" w:hAnsi="Arial" w:cs="Arial"/>
          <w:i/>
          <w:iCs/>
          <w:sz w:val="20"/>
          <w:szCs w:val="20"/>
        </w:rPr>
        <w:t>  A written emergency plan must be in place and readily accessible and, where necessary, followed to ensure that all appropriate steps are taken to protect the primates and any person on the licensed premises in the event of a fire or other emergency.</w:t>
      </w:r>
    </w:p>
    <w:p w14:paraId="4C5219D1" w14:textId="77777777" w:rsidR="002F7A70" w:rsidRPr="002F7A70" w:rsidRDefault="002F7A70" w:rsidP="002F7A70">
      <w:pPr>
        <w:jc w:val="both"/>
        <w:rPr>
          <w:rFonts w:ascii="Arial" w:hAnsi="Arial" w:cs="Arial"/>
          <w:i/>
          <w:iCs/>
          <w:sz w:val="20"/>
          <w:szCs w:val="20"/>
        </w:rPr>
      </w:pPr>
      <w:r w:rsidRPr="002F7A70">
        <w:rPr>
          <w:rFonts w:ascii="Arial" w:hAnsi="Arial" w:cs="Arial"/>
          <w:b/>
          <w:bCs/>
          <w:i/>
          <w:iCs/>
          <w:sz w:val="20"/>
          <w:szCs w:val="20"/>
        </w:rPr>
        <w:t>8.</w:t>
      </w:r>
      <w:r w:rsidRPr="002F7A70">
        <w:rPr>
          <w:rFonts w:ascii="Arial" w:hAnsi="Arial" w:cs="Arial"/>
          <w:i/>
          <w:iCs/>
          <w:sz w:val="20"/>
          <w:szCs w:val="20"/>
        </w:rPr>
        <w:t>  The plan must include details of—</w:t>
      </w:r>
    </w:p>
    <w:p w14:paraId="04B53947"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(a)the measures to be taken for the removal of the primates should the licensed premises become unsafe or uninhabitable;</w:t>
      </w:r>
    </w:p>
    <w:p w14:paraId="3762FDCF"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(b)the arrangements for the care of the primates during and following an emergency; and</w:t>
      </w:r>
    </w:p>
    <w:p w14:paraId="6BAFBDB2"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(c)an up-to-date list of emergency contact details that includes the fire service and police.</w:t>
      </w:r>
    </w:p>
    <w:p w14:paraId="500D4B27" w14:textId="77777777" w:rsidR="002F7A70" w:rsidRPr="002F7A70" w:rsidRDefault="002F7A70" w:rsidP="002F7A70">
      <w:pPr>
        <w:jc w:val="both"/>
        <w:rPr>
          <w:rFonts w:ascii="Arial" w:hAnsi="Arial" w:cs="Arial"/>
          <w:i/>
          <w:iCs/>
          <w:sz w:val="20"/>
          <w:szCs w:val="20"/>
        </w:rPr>
      </w:pPr>
      <w:r w:rsidRPr="002F7A70">
        <w:rPr>
          <w:rFonts w:ascii="Arial" w:hAnsi="Arial" w:cs="Arial"/>
          <w:b/>
          <w:bCs/>
          <w:i/>
          <w:iCs/>
          <w:sz w:val="20"/>
          <w:szCs w:val="20"/>
        </w:rPr>
        <w:t>9.</w:t>
      </w:r>
      <w:r w:rsidRPr="002F7A70">
        <w:rPr>
          <w:rFonts w:ascii="Arial" w:hAnsi="Arial" w:cs="Arial"/>
          <w:i/>
          <w:iCs/>
          <w:sz w:val="20"/>
          <w:szCs w:val="20"/>
        </w:rPr>
        <w:t>  The local authority that granted the licence and the police must be notified immediately if a primate escapes from the licensed premises.</w:t>
      </w:r>
    </w:p>
    <w:p w14:paraId="2908E9D1"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Written procedures for special circumstances</w:t>
      </w:r>
    </w:p>
    <w:p w14:paraId="55FEB7D0" w14:textId="77777777" w:rsidR="002F7A70" w:rsidRPr="002F7A70" w:rsidRDefault="002F7A70" w:rsidP="002F7A70">
      <w:pPr>
        <w:jc w:val="both"/>
        <w:rPr>
          <w:rFonts w:ascii="Arial" w:hAnsi="Arial" w:cs="Arial"/>
          <w:i/>
          <w:iCs/>
          <w:sz w:val="20"/>
          <w:szCs w:val="20"/>
        </w:rPr>
      </w:pPr>
      <w:r w:rsidRPr="002F7A70">
        <w:rPr>
          <w:rFonts w:ascii="Arial" w:hAnsi="Arial" w:cs="Arial"/>
          <w:b/>
          <w:bCs/>
          <w:i/>
          <w:iCs/>
          <w:sz w:val="20"/>
          <w:szCs w:val="20"/>
        </w:rPr>
        <w:t>10.</w:t>
      </w:r>
      <w:r w:rsidRPr="002F7A70">
        <w:rPr>
          <w:rFonts w:ascii="Arial" w:hAnsi="Arial" w:cs="Arial"/>
          <w:i/>
          <w:iCs/>
          <w:sz w:val="20"/>
          <w:szCs w:val="20"/>
        </w:rPr>
        <w:t>  Appropriate written procedures must be in place and implemented covering—</w:t>
      </w:r>
    </w:p>
    <w:p w14:paraId="27DE8BF1"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(a)the temporary isolation of any primate;</w:t>
      </w:r>
    </w:p>
    <w:p w14:paraId="1FAB6D2D" w14:textId="77777777" w:rsidR="002F7A70" w:rsidRPr="002F7A70" w:rsidRDefault="002F7A70" w:rsidP="002F7A70">
      <w:pPr>
        <w:jc w:val="both"/>
        <w:rPr>
          <w:rFonts w:ascii="Arial" w:hAnsi="Arial" w:cs="Arial"/>
          <w:i/>
          <w:iCs/>
          <w:sz w:val="20"/>
          <w:szCs w:val="20"/>
        </w:rPr>
      </w:pPr>
      <w:r w:rsidRPr="002F7A70">
        <w:rPr>
          <w:rFonts w:ascii="Arial" w:hAnsi="Arial" w:cs="Arial"/>
          <w:i/>
          <w:iCs/>
          <w:sz w:val="20"/>
          <w:szCs w:val="20"/>
        </w:rPr>
        <w:t>(b)the death or escape of a primate; and</w:t>
      </w:r>
    </w:p>
    <w:p w14:paraId="0E881BE9" w14:textId="77777777" w:rsidR="002F7A70" w:rsidRPr="002F7A70" w:rsidRDefault="002F7A70" w:rsidP="002F7A70">
      <w:pPr>
        <w:jc w:val="both"/>
        <w:rPr>
          <w:rFonts w:ascii="Arial" w:hAnsi="Arial" w:cs="Arial"/>
          <w:sz w:val="20"/>
          <w:szCs w:val="20"/>
        </w:rPr>
      </w:pPr>
      <w:r w:rsidRPr="002F7A70">
        <w:rPr>
          <w:rFonts w:ascii="Arial" w:hAnsi="Arial" w:cs="Arial"/>
          <w:i/>
          <w:iCs/>
          <w:sz w:val="20"/>
          <w:szCs w:val="20"/>
        </w:rPr>
        <w:t>(c)the care of the primates following the revocation of the licence or the death of the licence holder</w:t>
      </w:r>
      <w:r w:rsidRPr="002F7A70">
        <w:rPr>
          <w:rFonts w:ascii="Arial" w:hAnsi="Arial" w:cs="Arial"/>
          <w:sz w:val="20"/>
          <w:szCs w:val="20"/>
        </w:rPr>
        <w:t>.</w:t>
      </w:r>
    </w:p>
    <w:p w14:paraId="3C4A43EA" w14:textId="77777777" w:rsidR="002F7A70" w:rsidRPr="000A5A72" w:rsidRDefault="002F7A70" w:rsidP="00CF3BE6">
      <w:pPr>
        <w:jc w:val="both"/>
        <w:rPr>
          <w:rFonts w:ascii="Arial" w:hAnsi="Arial" w:cs="Arial"/>
          <w:sz w:val="20"/>
          <w:szCs w:val="20"/>
        </w:rPr>
      </w:pPr>
    </w:p>
    <w:tbl>
      <w:tblPr>
        <w:tblStyle w:val="TableGrid"/>
        <w:tblW w:w="10774" w:type="dxa"/>
        <w:tblInd w:w="-856" w:type="dxa"/>
        <w:tblLook w:val="04A0" w:firstRow="1" w:lastRow="0" w:firstColumn="1" w:lastColumn="0" w:noHBand="0" w:noVBand="1"/>
      </w:tblPr>
      <w:tblGrid>
        <w:gridCol w:w="3119"/>
        <w:gridCol w:w="7655"/>
      </w:tblGrid>
      <w:tr w:rsidR="00195B63" w:rsidRPr="000A5A72" w14:paraId="1E93093A" w14:textId="77777777" w:rsidTr="0072325C">
        <w:tc>
          <w:tcPr>
            <w:tcW w:w="3119" w:type="dxa"/>
            <w:shd w:val="clear" w:color="auto" w:fill="000000" w:themeFill="text1"/>
          </w:tcPr>
          <w:p w14:paraId="0FB45688" w14:textId="75FDCA61" w:rsidR="00195B63" w:rsidRPr="000A5A72" w:rsidRDefault="00195B63" w:rsidP="00F8023F">
            <w:pPr>
              <w:jc w:val="center"/>
              <w:rPr>
                <w:b/>
                <w:bCs/>
                <w:sz w:val="20"/>
                <w:szCs w:val="20"/>
              </w:rPr>
            </w:pPr>
          </w:p>
        </w:tc>
        <w:tc>
          <w:tcPr>
            <w:tcW w:w="7655" w:type="dxa"/>
            <w:shd w:val="clear" w:color="auto" w:fill="F2F2F2" w:themeFill="background1" w:themeFillShade="F2"/>
          </w:tcPr>
          <w:p w14:paraId="14686312" w14:textId="59B1D307" w:rsidR="00195B63" w:rsidRPr="000A5A72" w:rsidRDefault="00195B63" w:rsidP="00F8023F">
            <w:pPr>
              <w:jc w:val="center"/>
              <w:rPr>
                <w:rFonts w:ascii="Arial" w:hAnsi="Arial" w:cs="Arial"/>
                <w:b/>
                <w:bCs/>
                <w:sz w:val="20"/>
                <w:szCs w:val="20"/>
              </w:rPr>
            </w:pPr>
            <w:r w:rsidRPr="000A5A72">
              <w:rPr>
                <w:rFonts w:ascii="Arial" w:hAnsi="Arial" w:cs="Arial"/>
                <w:b/>
                <w:bCs/>
                <w:sz w:val="20"/>
                <w:szCs w:val="20"/>
              </w:rPr>
              <w:t>Action</w:t>
            </w:r>
            <w:r w:rsidR="002532B1" w:rsidRPr="000A5A72">
              <w:rPr>
                <w:rFonts w:ascii="Arial" w:hAnsi="Arial" w:cs="Arial"/>
                <w:b/>
                <w:bCs/>
                <w:sz w:val="20"/>
                <w:szCs w:val="20"/>
              </w:rPr>
              <w:t>s</w:t>
            </w:r>
            <w:r w:rsidR="006A79DA" w:rsidRPr="000A5A72">
              <w:rPr>
                <w:rFonts w:ascii="Arial" w:hAnsi="Arial" w:cs="Arial"/>
                <w:b/>
                <w:bCs/>
                <w:sz w:val="20"/>
                <w:szCs w:val="20"/>
              </w:rPr>
              <w:t xml:space="preserve"> </w:t>
            </w:r>
            <w:r w:rsidR="00595FDB" w:rsidRPr="000A5A72">
              <w:rPr>
                <w:rFonts w:ascii="Arial" w:hAnsi="Arial" w:cs="Arial"/>
                <w:b/>
                <w:bCs/>
                <w:sz w:val="20"/>
                <w:szCs w:val="20"/>
              </w:rPr>
              <w:t xml:space="preserve">to be </w:t>
            </w:r>
            <w:r w:rsidR="006A79DA" w:rsidRPr="000A5A72">
              <w:rPr>
                <w:rFonts w:ascii="Arial" w:hAnsi="Arial" w:cs="Arial"/>
                <w:b/>
                <w:bCs/>
                <w:sz w:val="20"/>
                <w:szCs w:val="20"/>
              </w:rPr>
              <w:t xml:space="preserve">Taken </w:t>
            </w:r>
          </w:p>
        </w:tc>
      </w:tr>
      <w:tr w:rsidR="00195B63" w:rsidRPr="000A5A72" w14:paraId="1EE3C57D" w14:textId="77777777" w:rsidTr="0072325C">
        <w:tc>
          <w:tcPr>
            <w:tcW w:w="3119" w:type="dxa"/>
            <w:shd w:val="clear" w:color="auto" w:fill="F2F2F2" w:themeFill="background1" w:themeFillShade="F2"/>
          </w:tcPr>
          <w:p w14:paraId="6D0353C7" w14:textId="77777777" w:rsidR="00195B63" w:rsidRPr="000A5A72" w:rsidRDefault="002532B1" w:rsidP="00F8023F">
            <w:pPr>
              <w:jc w:val="center"/>
              <w:rPr>
                <w:rFonts w:ascii="Arial" w:hAnsi="Arial" w:cs="Arial"/>
                <w:b/>
                <w:bCs/>
                <w:sz w:val="20"/>
                <w:szCs w:val="20"/>
              </w:rPr>
            </w:pPr>
            <w:r w:rsidRPr="000A5A72">
              <w:rPr>
                <w:rFonts w:ascii="Arial" w:hAnsi="Arial" w:cs="Arial"/>
                <w:b/>
                <w:bCs/>
                <w:sz w:val="20"/>
                <w:szCs w:val="20"/>
              </w:rPr>
              <w:t>In case of fire</w:t>
            </w:r>
            <w:r w:rsidR="00195B63" w:rsidRPr="000A5A72">
              <w:rPr>
                <w:rFonts w:ascii="Arial" w:hAnsi="Arial" w:cs="Arial"/>
                <w:b/>
                <w:bCs/>
                <w:sz w:val="20"/>
                <w:szCs w:val="20"/>
              </w:rPr>
              <w:t xml:space="preserve"> </w:t>
            </w:r>
          </w:p>
          <w:p w14:paraId="39ECCF2B" w14:textId="770E399A" w:rsidR="00A566BF" w:rsidRPr="000A5A72" w:rsidRDefault="00A566BF" w:rsidP="001F7F6C">
            <w:pPr>
              <w:jc w:val="center"/>
              <w:rPr>
                <w:rFonts w:ascii="Arial" w:hAnsi="Arial" w:cs="Arial"/>
                <w:i/>
                <w:iCs/>
                <w:sz w:val="20"/>
                <w:szCs w:val="20"/>
              </w:rPr>
            </w:pPr>
            <w:r w:rsidRPr="000A5A72">
              <w:rPr>
                <w:rFonts w:ascii="Arial" w:hAnsi="Arial" w:cs="Arial"/>
                <w:i/>
                <w:iCs/>
                <w:sz w:val="20"/>
                <w:szCs w:val="20"/>
              </w:rPr>
              <w:t xml:space="preserve">How will you get animals out if possible and safe to do so? Is there a meeting point staff can go? </w:t>
            </w:r>
            <w:r w:rsidR="00CF3BE6" w:rsidRPr="000A5A72">
              <w:rPr>
                <w:rFonts w:ascii="Arial" w:hAnsi="Arial" w:cs="Arial"/>
                <w:i/>
                <w:iCs/>
                <w:sz w:val="20"/>
                <w:szCs w:val="20"/>
              </w:rPr>
              <w:t xml:space="preserve">What firefighting/detection equipment is on site? </w:t>
            </w:r>
          </w:p>
        </w:tc>
        <w:tc>
          <w:tcPr>
            <w:tcW w:w="7655" w:type="dxa"/>
            <w:shd w:val="clear" w:color="auto" w:fill="FFFFFF" w:themeFill="background1"/>
          </w:tcPr>
          <w:p w14:paraId="117FA27F" w14:textId="77777777" w:rsidR="00195B63" w:rsidRPr="000A5A72" w:rsidRDefault="00195B63" w:rsidP="00F8023F">
            <w:pPr>
              <w:jc w:val="center"/>
              <w:rPr>
                <w:rFonts w:ascii="Arial" w:hAnsi="Arial" w:cs="Arial"/>
                <w:sz w:val="20"/>
                <w:szCs w:val="20"/>
              </w:rPr>
            </w:pPr>
          </w:p>
          <w:p w14:paraId="327E502E" w14:textId="66F78ADD" w:rsidR="00195B63" w:rsidRPr="000A5A72" w:rsidRDefault="00195B63" w:rsidP="00F8023F">
            <w:pPr>
              <w:jc w:val="center"/>
              <w:rPr>
                <w:rFonts w:ascii="Arial" w:hAnsi="Arial" w:cs="Arial"/>
                <w:sz w:val="20"/>
                <w:szCs w:val="20"/>
              </w:rPr>
            </w:pPr>
          </w:p>
          <w:p w14:paraId="3B8CD819" w14:textId="77777777" w:rsidR="00195B63" w:rsidRDefault="00195B63" w:rsidP="00F8023F">
            <w:pPr>
              <w:jc w:val="center"/>
              <w:rPr>
                <w:rFonts w:ascii="Arial" w:hAnsi="Arial" w:cs="Arial"/>
                <w:sz w:val="20"/>
                <w:szCs w:val="20"/>
              </w:rPr>
            </w:pPr>
          </w:p>
          <w:p w14:paraId="4BCC5FCB" w14:textId="77777777" w:rsidR="002F7A70" w:rsidRDefault="002F7A70" w:rsidP="00F8023F">
            <w:pPr>
              <w:jc w:val="center"/>
              <w:rPr>
                <w:rFonts w:ascii="Arial" w:hAnsi="Arial" w:cs="Arial"/>
                <w:sz w:val="20"/>
                <w:szCs w:val="20"/>
              </w:rPr>
            </w:pPr>
          </w:p>
          <w:p w14:paraId="2E7BFF9A" w14:textId="77777777" w:rsidR="002F7A70" w:rsidRDefault="002F7A70" w:rsidP="00F8023F">
            <w:pPr>
              <w:jc w:val="center"/>
              <w:rPr>
                <w:rFonts w:ascii="Arial" w:hAnsi="Arial" w:cs="Arial"/>
                <w:sz w:val="20"/>
                <w:szCs w:val="20"/>
              </w:rPr>
            </w:pPr>
          </w:p>
          <w:p w14:paraId="178006A5" w14:textId="77777777" w:rsidR="002F7A70" w:rsidRDefault="002F7A70" w:rsidP="00F8023F">
            <w:pPr>
              <w:jc w:val="center"/>
              <w:rPr>
                <w:rFonts w:ascii="Arial" w:hAnsi="Arial" w:cs="Arial"/>
                <w:sz w:val="20"/>
                <w:szCs w:val="20"/>
              </w:rPr>
            </w:pPr>
          </w:p>
          <w:p w14:paraId="776EAE32" w14:textId="77777777" w:rsidR="002F7A70" w:rsidRDefault="002F7A70" w:rsidP="00F8023F">
            <w:pPr>
              <w:jc w:val="center"/>
              <w:rPr>
                <w:rFonts w:ascii="Arial" w:hAnsi="Arial" w:cs="Arial"/>
                <w:sz w:val="20"/>
                <w:szCs w:val="20"/>
              </w:rPr>
            </w:pPr>
          </w:p>
          <w:p w14:paraId="49C89577" w14:textId="77777777" w:rsidR="002F7A70" w:rsidRDefault="002F7A70" w:rsidP="00F8023F">
            <w:pPr>
              <w:jc w:val="center"/>
              <w:rPr>
                <w:rFonts w:ascii="Arial" w:hAnsi="Arial" w:cs="Arial"/>
                <w:sz w:val="20"/>
                <w:szCs w:val="20"/>
              </w:rPr>
            </w:pPr>
          </w:p>
          <w:p w14:paraId="4CD47A57" w14:textId="3C857932" w:rsidR="002F7A70" w:rsidRPr="000A5A72" w:rsidRDefault="002F7A70" w:rsidP="00F8023F">
            <w:pPr>
              <w:jc w:val="center"/>
              <w:rPr>
                <w:rFonts w:ascii="Arial" w:hAnsi="Arial" w:cs="Arial"/>
                <w:sz w:val="20"/>
                <w:szCs w:val="20"/>
              </w:rPr>
            </w:pPr>
          </w:p>
        </w:tc>
      </w:tr>
      <w:tr w:rsidR="00195B63" w:rsidRPr="000A5A72" w14:paraId="635EC904" w14:textId="77777777" w:rsidTr="0072325C">
        <w:tc>
          <w:tcPr>
            <w:tcW w:w="3119" w:type="dxa"/>
            <w:shd w:val="clear" w:color="auto" w:fill="F2F2F2" w:themeFill="background1" w:themeFillShade="F2"/>
          </w:tcPr>
          <w:p w14:paraId="5EBDCBB9" w14:textId="77777777" w:rsidR="00195B63" w:rsidRPr="000A5A72" w:rsidRDefault="002532B1" w:rsidP="00F8023F">
            <w:pPr>
              <w:jc w:val="center"/>
              <w:rPr>
                <w:rFonts w:ascii="Arial" w:hAnsi="Arial" w:cs="Arial"/>
                <w:b/>
                <w:bCs/>
                <w:sz w:val="20"/>
                <w:szCs w:val="20"/>
              </w:rPr>
            </w:pPr>
            <w:r w:rsidRPr="000A5A72">
              <w:rPr>
                <w:rFonts w:ascii="Arial" w:hAnsi="Arial" w:cs="Arial"/>
                <w:b/>
                <w:bCs/>
                <w:sz w:val="20"/>
                <w:szCs w:val="20"/>
              </w:rPr>
              <w:t xml:space="preserve">Property is </w:t>
            </w:r>
            <w:r w:rsidR="00B35252" w:rsidRPr="000A5A72">
              <w:rPr>
                <w:rFonts w:ascii="Arial" w:hAnsi="Arial" w:cs="Arial"/>
                <w:b/>
                <w:bCs/>
                <w:sz w:val="20"/>
                <w:szCs w:val="20"/>
              </w:rPr>
              <w:t>uninhabitable</w:t>
            </w:r>
            <w:r w:rsidRPr="000A5A72">
              <w:rPr>
                <w:rFonts w:ascii="Arial" w:hAnsi="Arial" w:cs="Arial"/>
                <w:b/>
                <w:bCs/>
                <w:sz w:val="20"/>
                <w:szCs w:val="20"/>
              </w:rPr>
              <w:t xml:space="preserve"> </w:t>
            </w:r>
          </w:p>
          <w:p w14:paraId="3DB3E8A7" w14:textId="0EDDB592" w:rsidR="00A566BF" w:rsidRPr="000A5A72" w:rsidRDefault="00A566BF" w:rsidP="001F7F6C">
            <w:pPr>
              <w:jc w:val="center"/>
              <w:rPr>
                <w:rFonts w:ascii="Arial" w:hAnsi="Arial" w:cs="Arial"/>
                <w:i/>
                <w:iCs/>
                <w:sz w:val="20"/>
                <w:szCs w:val="20"/>
              </w:rPr>
            </w:pPr>
            <w:r w:rsidRPr="000A5A72">
              <w:rPr>
                <w:rFonts w:ascii="Arial" w:hAnsi="Arial" w:cs="Arial"/>
                <w:i/>
                <w:iCs/>
                <w:sz w:val="20"/>
                <w:szCs w:val="20"/>
              </w:rPr>
              <w:t xml:space="preserve">What will happen with the animals? Can they be housed temporarily at another premises? </w:t>
            </w:r>
            <w:r w:rsidR="00CF3BE6" w:rsidRPr="000A5A72">
              <w:rPr>
                <w:rFonts w:ascii="Arial" w:hAnsi="Arial" w:cs="Arial"/>
                <w:i/>
                <w:iCs/>
                <w:sz w:val="20"/>
                <w:szCs w:val="20"/>
              </w:rPr>
              <w:t>Where is this and has this been agreed?</w:t>
            </w:r>
            <w:r w:rsidRPr="000A5A72">
              <w:rPr>
                <w:rFonts w:ascii="Arial" w:hAnsi="Arial" w:cs="Arial"/>
                <w:i/>
                <w:iCs/>
                <w:sz w:val="20"/>
                <w:szCs w:val="20"/>
              </w:rPr>
              <w:t xml:space="preserve"> </w:t>
            </w:r>
          </w:p>
        </w:tc>
        <w:tc>
          <w:tcPr>
            <w:tcW w:w="7655" w:type="dxa"/>
            <w:shd w:val="clear" w:color="auto" w:fill="FFFFFF" w:themeFill="background1"/>
          </w:tcPr>
          <w:p w14:paraId="7FF5C872" w14:textId="77777777" w:rsidR="00195B63" w:rsidRPr="000A5A72" w:rsidRDefault="00195B63" w:rsidP="00F8023F">
            <w:pPr>
              <w:jc w:val="center"/>
              <w:rPr>
                <w:rFonts w:ascii="Arial" w:hAnsi="Arial" w:cs="Arial"/>
                <w:sz w:val="20"/>
                <w:szCs w:val="20"/>
              </w:rPr>
            </w:pPr>
          </w:p>
          <w:p w14:paraId="39F11ED8" w14:textId="32D6CB08" w:rsidR="00195B63" w:rsidRPr="000A5A72" w:rsidRDefault="00195B63" w:rsidP="00A566BF">
            <w:pPr>
              <w:jc w:val="center"/>
              <w:rPr>
                <w:rFonts w:ascii="Arial" w:hAnsi="Arial" w:cs="Arial"/>
                <w:sz w:val="20"/>
                <w:szCs w:val="20"/>
              </w:rPr>
            </w:pPr>
          </w:p>
        </w:tc>
      </w:tr>
      <w:tr w:rsidR="00195B63" w:rsidRPr="000A5A72" w14:paraId="5A228AA3" w14:textId="77777777" w:rsidTr="0072325C">
        <w:tc>
          <w:tcPr>
            <w:tcW w:w="3119" w:type="dxa"/>
            <w:shd w:val="clear" w:color="auto" w:fill="F2F2F2" w:themeFill="background1" w:themeFillShade="F2"/>
          </w:tcPr>
          <w:p w14:paraId="34C7D9E3" w14:textId="2D80EA8F" w:rsidR="00CF3BE6" w:rsidRPr="000A5A72" w:rsidRDefault="002532B1" w:rsidP="00CF3BE6">
            <w:pPr>
              <w:jc w:val="center"/>
              <w:rPr>
                <w:rFonts w:ascii="Arial" w:hAnsi="Arial" w:cs="Arial"/>
                <w:b/>
                <w:bCs/>
                <w:sz w:val="20"/>
                <w:szCs w:val="20"/>
              </w:rPr>
            </w:pPr>
            <w:r w:rsidRPr="000A5A72">
              <w:rPr>
                <w:rFonts w:ascii="Arial" w:hAnsi="Arial" w:cs="Arial"/>
                <w:b/>
                <w:bCs/>
                <w:sz w:val="20"/>
                <w:szCs w:val="20"/>
              </w:rPr>
              <w:lastRenderedPageBreak/>
              <w:t>Breakdown in heating, ventilation</w:t>
            </w:r>
            <w:r w:rsidR="00CF3BE6" w:rsidRPr="000A5A72">
              <w:rPr>
                <w:rFonts w:ascii="Arial" w:hAnsi="Arial" w:cs="Arial"/>
                <w:b/>
                <w:bCs/>
                <w:sz w:val="20"/>
                <w:szCs w:val="20"/>
              </w:rPr>
              <w:t>, water supply and other systems</w:t>
            </w:r>
          </w:p>
          <w:p w14:paraId="63DCCC06" w14:textId="323D422A" w:rsidR="00A566BF" w:rsidRPr="000A5A72" w:rsidRDefault="00A566BF" w:rsidP="00CF3BE6">
            <w:pPr>
              <w:jc w:val="center"/>
              <w:rPr>
                <w:rFonts w:ascii="Arial" w:hAnsi="Arial" w:cs="Arial"/>
                <w:i/>
                <w:iCs/>
                <w:sz w:val="20"/>
                <w:szCs w:val="20"/>
              </w:rPr>
            </w:pPr>
            <w:r w:rsidRPr="000A5A72">
              <w:rPr>
                <w:rFonts w:ascii="Arial" w:hAnsi="Arial" w:cs="Arial"/>
                <w:i/>
                <w:iCs/>
                <w:sz w:val="20"/>
                <w:szCs w:val="20"/>
              </w:rPr>
              <w:t>Do you have spare heaters/bulbs to ensure animals are warm, if not what would you do</w:t>
            </w:r>
            <w:r w:rsidR="00CF3BE6" w:rsidRPr="000A5A72">
              <w:rPr>
                <w:rFonts w:ascii="Arial" w:hAnsi="Arial" w:cs="Arial"/>
                <w:i/>
                <w:iCs/>
                <w:sz w:val="20"/>
                <w:szCs w:val="20"/>
              </w:rPr>
              <w:t>/who would you call?</w:t>
            </w:r>
          </w:p>
        </w:tc>
        <w:tc>
          <w:tcPr>
            <w:tcW w:w="7655" w:type="dxa"/>
            <w:shd w:val="clear" w:color="auto" w:fill="FFFFFF" w:themeFill="background1"/>
          </w:tcPr>
          <w:p w14:paraId="122B18A1" w14:textId="07B1EE5E" w:rsidR="00195B63" w:rsidRPr="000A5A72" w:rsidRDefault="00195B63" w:rsidP="00F8023F">
            <w:pPr>
              <w:jc w:val="center"/>
              <w:rPr>
                <w:rFonts w:ascii="Arial" w:hAnsi="Arial" w:cs="Arial"/>
                <w:sz w:val="20"/>
                <w:szCs w:val="20"/>
              </w:rPr>
            </w:pPr>
          </w:p>
          <w:p w14:paraId="288BF62C" w14:textId="0E9D694B" w:rsidR="00BD46D0" w:rsidRPr="000A5A72" w:rsidRDefault="00BD46D0" w:rsidP="00A566BF">
            <w:pPr>
              <w:rPr>
                <w:rFonts w:ascii="Arial" w:hAnsi="Arial" w:cs="Arial"/>
                <w:i/>
                <w:iCs/>
                <w:sz w:val="20"/>
                <w:szCs w:val="20"/>
              </w:rPr>
            </w:pPr>
          </w:p>
        </w:tc>
      </w:tr>
      <w:tr w:rsidR="00BD46D0" w:rsidRPr="000A5A72" w14:paraId="3C74BB75" w14:textId="77777777" w:rsidTr="0072325C">
        <w:tc>
          <w:tcPr>
            <w:tcW w:w="3119" w:type="dxa"/>
            <w:shd w:val="clear" w:color="auto" w:fill="F2F2F2" w:themeFill="background1" w:themeFillShade="F2"/>
          </w:tcPr>
          <w:p w14:paraId="4B04CFB9" w14:textId="77777777" w:rsidR="00BD46D0" w:rsidRPr="000A5A72" w:rsidRDefault="00BD46D0" w:rsidP="00BD46D0">
            <w:pPr>
              <w:jc w:val="center"/>
              <w:rPr>
                <w:rFonts w:ascii="Arial" w:hAnsi="Arial" w:cs="Arial"/>
                <w:b/>
                <w:bCs/>
                <w:sz w:val="20"/>
                <w:szCs w:val="20"/>
              </w:rPr>
            </w:pPr>
            <w:r w:rsidRPr="000A5A72">
              <w:rPr>
                <w:rFonts w:ascii="Arial" w:hAnsi="Arial" w:cs="Arial"/>
                <w:b/>
                <w:bCs/>
                <w:sz w:val="20"/>
                <w:szCs w:val="20"/>
              </w:rPr>
              <w:t>Plan during hot weather</w:t>
            </w:r>
          </w:p>
          <w:p w14:paraId="4DC91BFE" w14:textId="06A78426" w:rsidR="00A566BF" w:rsidRPr="000A5A72" w:rsidRDefault="00A566BF" w:rsidP="00CF3BE6">
            <w:pPr>
              <w:jc w:val="center"/>
              <w:rPr>
                <w:rFonts w:ascii="Arial" w:hAnsi="Arial" w:cs="Arial"/>
                <w:i/>
                <w:iCs/>
                <w:sz w:val="20"/>
                <w:szCs w:val="20"/>
              </w:rPr>
            </w:pPr>
            <w:r w:rsidRPr="000A5A72">
              <w:rPr>
                <w:rFonts w:ascii="Arial" w:hAnsi="Arial" w:cs="Arial"/>
                <w:i/>
                <w:iCs/>
                <w:sz w:val="20"/>
                <w:szCs w:val="20"/>
              </w:rPr>
              <w:t xml:space="preserve">What will you do to ensure animals are comfortable in extreme heat? How will you monitor the temperature? </w:t>
            </w:r>
          </w:p>
        </w:tc>
        <w:tc>
          <w:tcPr>
            <w:tcW w:w="7655" w:type="dxa"/>
            <w:shd w:val="clear" w:color="auto" w:fill="FFFFFF" w:themeFill="background1"/>
          </w:tcPr>
          <w:p w14:paraId="43FF2FB5" w14:textId="77777777" w:rsidR="00BD46D0" w:rsidRPr="000A5A72" w:rsidRDefault="00BD46D0" w:rsidP="00BD46D0">
            <w:pPr>
              <w:jc w:val="center"/>
              <w:rPr>
                <w:rFonts w:ascii="Arial" w:hAnsi="Arial" w:cs="Arial"/>
                <w:i/>
                <w:iCs/>
                <w:sz w:val="20"/>
                <w:szCs w:val="20"/>
              </w:rPr>
            </w:pPr>
          </w:p>
          <w:p w14:paraId="3743BB49" w14:textId="2F0BA139" w:rsidR="00BD46D0" w:rsidRPr="000A5A72" w:rsidRDefault="00BD46D0" w:rsidP="00A566BF">
            <w:pPr>
              <w:jc w:val="center"/>
              <w:rPr>
                <w:rFonts w:ascii="Arial" w:hAnsi="Arial" w:cs="Arial"/>
                <w:i/>
                <w:iCs/>
                <w:sz w:val="20"/>
                <w:szCs w:val="20"/>
              </w:rPr>
            </w:pPr>
          </w:p>
        </w:tc>
      </w:tr>
      <w:tr w:rsidR="00BD46D0" w:rsidRPr="000A5A72" w14:paraId="64ED2F26" w14:textId="77777777" w:rsidTr="0072325C">
        <w:tc>
          <w:tcPr>
            <w:tcW w:w="3119" w:type="dxa"/>
            <w:shd w:val="clear" w:color="auto" w:fill="F2F2F2" w:themeFill="background1" w:themeFillShade="F2"/>
          </w:tcPr>
          <w:p w14:paraId="1C684118" w14:textId="77777777" w:rsidR="00BD46D0" w:rsidRPr="000A5A72" w:rsidRDefault="00BD46D0" w:rsidP="00BD46D0">
            <w:pPr>
              <w:jc w:val="center"/>
              <w:rPr>
                <w:rFonts w:ascii="Arial" w:hAnsi="Arial" w:cs="Arial"/>
                <w:b/>
                <w:bCs/>
                <w:sz w:val="20"/>
                <w:szCs w:val="20"/>
              </w:rPr>
            </w:pPr>
            <w:r w:rsidRPr="000A5A72">
              <w:rPr>
                <w:rFonts w:ascii="Arial" w:hAnsi="Arial" w:cs="Arial"/>
                <w:b/>
                <w:bCs/>
                <w:sz w:val="20"/>
                <w:szCs w:val="20"/>
              </w:rPr>
              <w:t>Plan during cold weather</w:t>
            </w:r>
          </w:p>
          <w:p w14:paraId="363E0F2D" w14:textId="77777777" w:rsidR="00A566BF" w:rsidRPr="000A5A72" w:rsidRDefault="00A566BF" w:rsidP="00A566BF">
            <w:pPr>
              <w:jc w:val="center"/>
              <w:rPr>
                <w:rFonts w:ascii="Arial" w:hAnsi="Arial" w:cs="Arial"/>
                <w:i/>
                <w:iCs/>
                <w:sz w:val="20"/>
                <w:szCs w:val="20"/>
              </w:rPr>
            </w:pPr>
            <w:r w:rsidRPr="000A5A72">
              <w:rPr>
                <w:rFonts w:ascii="Arial" w:hAnsi="Arial" w:cs="Arial"/>
                <w:i/>
                <w:iCs/>
                <w:sz w:val="20"/>
                <w:szCs w:val="20"/>
              </w:rPr>
              <w:t xml:space="preserve">What will you do to ensure animals are comfortable during cold months? </w:t>
            </w:r>
          </w:p>
          <w:p w14:paraId="78838931" w14:textId="0F685DB1" w:rsidR="00BD46D0" w:rsidRPr="000A5A72" w:rsidRDefault="00A566BF" w:rsidP="00CF3BE6">
            <w:pPr>
              <w:jc w:val="center"/>
              <w:rPr>
                <w:rFonts w:ascii="Arial" w:hAnsi="Arial" w:cs="Arial"/>
                <w:i/>
                <w:iCs/>
                <w:sz w:val="20"/>
                <w:szCs w:val="20"/>
              </w:rPr>
            </w:pPr>
            <w:r w:rsidRPr="000A5A72">
              <w:rPr>
                <w:rFonts w:ascii="Arial" w:hAnsi="Arial" w:cs="Arial"/>
                <w:i/>
                <w:iCs/>
                <w:sz w:val="20"/>
                <w:szCs w:val="20"/>
              </w:rPr>
              <w:t>How will you monitor the temperature?</w:t>
            </w:r>
          </w:p>
        </w:tc>
        <w:tc>
          <w:tcPr>
            <w:tcW w:w="7655" w:type="dxa"/>
            <w:shd w:val="clear" w:color="auto" w:fill="FFFFFF" w:themeFill="background1"/>
          </w:tcPr>
          <w:p w14:paraId="40B10046" w14:textId="77777777" w:rsidR="00BD46D0" w:rsidRPr="000A5A72" w:rsidRDefault="00BD46D0" w:rsidP="00BD46D0">
            <w:pPr>
              <w:jc w:val="center"/>
              <w:rPr>
                <w:rFonts w:ascii="Arial" w:hAnsi="Arial" w:cs="Arial"/>
                <w:i/>
                <w:iCs/>
                <w:sz w:val="20"/>
                <w:szCs w:val="20"/>
              </w:rPr>
            </w:pPr>
          </w:p>
          <w:p w14:paraId="69330254" w14:textId="6CBB0D1F" w:rsidR="00BD46D0" w:rsidRPr="000A5A72" w:rsidRDefault="00BD46D0" w:rsidP="00A566BF">
            <w:pPr>
              <w:jc w:val="center"/>
              <w:rPr>
                <w:rFonts w:ascii="Arial" w:hAnsi="Arial" w:cs="Arial"/>
                <w:i/>
                <w:iCs/>
                <w:sz w:val="20"/>
                <w:szCs w:val="20"/>
              </w:rPr>
            </w:pPr>
          </w:p>
        </w:tc>
      </w:tr>
      <w:tr w:rsidR="00CF3BE6" w:rsidRPr="000A5A72" w14:paraId="26CA5723" w14:textId="77777777" w:rsidTr="0072325C">
        <w:tc>
          <w:tcPr>
            <w:tcW w:w="3119" w:type="dxa"/>
            <w:shd w:val="clear" w:color="auto" w:fill="F2F2F2" w:themeFill="background1" w:themeFillShade="F2"/>
          </w:tcPr>
          <w:p w14:paraId="471B293D" w14:textId="7A66363C" w:rsidR="00CF3BE6" w:rsidRPr="000A5A72" w:rsidRDefault="00CF3BE6" w:rsidP="00BD46D0">
            <w:pPr>
              <w:jc w:val="center"/>
              <w:rPr>
                <w:rFonts w:ascii="Arial" w:hAnsi="Arial" w:cs="Arial"/>
                <w:b/>
                <w:bCs/>
                <w:sz w:val="20"/>
                <w:szCs w:val="20"/>
              </w:rPr>
            </w:pPr>
            <w:r w:rsidRPr="000A5A72">
              <w:rPr>
                <w:rFonts w:ascii="Arial" w:hAnsi="Arial" w:cs="Arial"/>
                <w:b/>
                <w:bCs/>
                <w:sz w:val="20"/>
                <w:szCs w:val="20"/>
              </w:rPr>
              <w:t>Emerge</w:t>
            </w:r>
            <w:r w:rsidR="00C562BB">
              <w:rPr>
                <w:rFonts w:ascii="Arial" w:hAnsi="Arial" w:cs="Arial"/>
                <w:b/>
                <w:bCs/>
                <w:sz w:val="20"/>
                <w:szCs w:val="20"/>
              </w:rPr>
              <w:t>n</w:t>
            </w:r>
            <w:r w:rsidRPr="000A5A72">
              <w:rPr>
                <w:rFonts w:ascii="Arial" w:hAnsi="Arial" w:cs="Arial"/>
                <w:b/>
                <w:bCs/>
                <w:sz w:val="20"/>
                <w:szCs w:val="20"/>
              </w:rPr>
              <w:t>cy Contact List</w:t>
            </w:r>
          </w:p>
          <w:p w14:paraId="3E29A078" w14:textId="77777777" w:rsidR="00CF3BE6" w:rsidRPr="000A5A72" w:rsidRDefault="00CF3BE6" w:rsidP="00BD46D0">
            <w:pPr>
              <w:jc w:val="center"/>
              <w:rPr>
                <w:rFonts w:ascii="Arial" w:hAnsi="Arial" w:cs="Arial"/>
                <w:i/>
                <w:iCs/>
                <w:sz w:val="20"/>
                <w:szCs w:val="20"/>
              </w:rPr>
            </w:pPr>
            <w:r w:rsidRPr="000A5A72">
              <w:rPr>
                <w:rFonts w:ascii="Arial" w:hAnsi="Arial" w:cs="Arial"/>
                <w:i/>
                <w:iCs/>
                <w:sz w:val="20"/>
                <w:szCs w:val="20"/>
              </w:rPr>
              <w:t xml:space="preserve">Include a list of all people to call in an emergency situation: </w:t>
            </w:r>
          </w:p>
          <w:p w14:paraId="691AAD17" w14:textId="01CFD555" w:rsidR="00CF3BE6" w:rsidRPr="000A5A72" w:rsidRDefault="00CF3BE6" w:rsidP="00BD46D0">
            <w:pPr>
              <w:jc w:val="center"/>
              <w:rPr>
                <w:rFonts w:ascii="Arial" w:hAnsi="Arial" w:cs="Arial"/>
                <w:i/>
                <w:iCs/>
                <w:sz w:val="20"/>
                <w:szCs w:val="20"/>
              </w:rPr>
            </w:pPr>
            <w:r w:rsidRPr="000A5A72">
              <w:rPr>
                <w:rFonts w:ascii="Arial" w:hAnsi="Arial" w:cs="Arial"/>
                <w:i/>
                <w:iCs/>
                <w:sz w:val="20"/>
                <w:szCs w:val="20"/>
              </w:rPr>
              <w:t xml:space="preserve">Fire department, police, vet, electrician etc. </w:t>
            </w:r>
          </w:p>
        </w:tc>
        <w:tc>
          <w:tcPr>
            <w:tcW w:w="7655" w:type="dxa"/>
            <w:shd w:val="clear" w:color="auto" w:fill="FFFFFF" w:themeFill="background1"/>
          </w:tcPr>
          <w:p w14:paraId="60E18276" w14:textId="77777777" w:rsidR="00CF3BE6" w:rsidRPr="000A5A72" w:rsidRDefault="00CF3BE6" w:rsidP="00BD46D0">
            <w:pPr>
              <w:jc w:val="center"/>
              <w:rPr>
                <w:rFonts w:ascii="Arial" w:hAnsi="Arial" w:cs="Arial"/>
                <w:i/>
                <w:iCs/>
                <w:sz w:val="20"/>
                <w:szCs w:val="20"/>
              </w:rPr>
            </w:pPr>
          </w:p>
          <w:p w14:paraId="0BEB0F3C" w14:textId="77777777" w:rsidR="00447C07" w:rsidRPr="000A5A72" w:rsidRDefault="00447C07" w:rsidP="00BD46D0">
            <w:pPr>
              <w:jc w:val="center"/>
              <w:rPr>
                <w:rFonts w:ascii="Arial" w:hAnsi="Arial" w:cs="Arial"/>
                <w:i/>
                <w:iCs/>
                <w:sz w:val="20"/>
                <w:szCs w:val="20"/>
              </w:rPr>
            </w:pPr>
          </w:p>
          <w:p w14:paraId="3F6F2AD1" w14:textId="77777777" w:rsidR="00447C07" w:rsidRPr="000A5A72" w:rsidRDefault="00447C07" w:rsidP="00BD46D0">
            <w:pPr>
              <w:jc w:val="center"/>
              <w:rPr>
                <w:rFonts w:ascii="Arial" w:hAnsi="Arial" w:cs="Arial"/>
                <w:i/>
                <w:iCs/>
                <w:sz w:val="20"/>
                <w:szCs w:val="20"/>
              </w:rPr>
            </w:pPr>
          </w:p>
        </w:tc>
      </w:tr>
    </w:tbl>
    <w:p w14:paraId="0C9015B5" w14:textId="1D37DF38" w:rsidR="00BD46D0" w:rsidRPr="000A5A72" w:rsidRDefault="00BD46D0">
      <w:pPr>
        <w:rPr>
          <w:sz w:val="20"/>
          <w:szCs w:val="20"/>
        </w:rPr>
      </w:pPr>
    </w:p>
    <w:tbl>
      <w:tblPr>
        <w:tblStyle w:val="TableGrid"/>
        <w:tblW w:w="10774" w:type="dxa"/>
        <w:tblInd w:w="-856" w:type="dxa"/>
        <w:tblLook w:val="04A0" w:firstRow="1" w:lastRow="0" w:firstColumn="1" w:lastColumn="0" w:noHBand="0" w:noVBand="1"/>
      </w:tblPr>
      <w:tblGrid>
        <w:gridCol w:w="3119"/>
        <w:gridCol w:w="7655"/>
      </w:tblGrid>
      <w:tr w:rsidR="00CF3BE6" w:rsidRPr="000A5A72" w14:paraId="5A10AC4E" w14:textId="77777777" w:rsidTr="00EE7BBF">
        <w:tc>
          <w:tcPr>
            <w:tcW w:w="3119" w:type="dxa"/>
            <w:shd w:val="clear" w:color="auto" w:fill="F2F2F2" w:themeFill="background1" w:themeFillShade="F2"/>
          </w:tcPr>
          <w:p w14:paraId="0A0558E5" w14:textId="290BDA9F" w:rsidR="00CF3BE6" w:rsidRPr="000A5A72" w:rsidRDefault="00CF3BE6" w:rsidP="00EE7BBF">
            <w:pPr>
              <w:jc w:val="center"/>
              <w:rPr>
                <w:rFonts w:ascii="Arial" w:hAnsi="Arial" w:cs="Arial"/>
                <w:b/>
                <w:bCs/>
                <w:sz w:val="20"/>
                <w:szCs w:val="20"/>
              </w:rPr>
            </w:pPr>
            <w:r w:rsidRPr="000A5A72">
              <w:rPr>
                <w:rFonts w:ascii="Arial" w:hAnsi="Arial" w:cs="Arial"/>
                <w:b/>
                <w:bCs/>
                <w:sz w:val="20"/>
                <w:szCs w:val="20"/>
              </w:rPr>
              <w:t xml:space="preserve">Escape Procedure </w:t>
            </w:r>
          </w:p>
          <w:p w14:paraId="6CBB0C46" w14:textId="6F800BEB" w:rsidR="00CF3BE6" w:rsidRPr="000A5A72" w:rsidRDefault="00CF3BE6" w:rsidP="00EE7BBF">
            <w:pPr>
              <w:jc w:val="center"/>
              <w:rPr>
                <w:rFonts w:ascii="Arial" w:hAnsi="Arial" w:cs="Arial"/>
                <w:i/>
                <w:iCs/>
                <w:sz w:val="20"/>
                <w:szCs w:val="20"/>
              </w:rPr>
            </w:pPr>
            <w:r w:rsidRPr="000A5A72">
              <w:rPr>
                <w:rFonts w:ascii="Arial" w:hAnsi="Arial" w:cs="Arial"/>
                <w:i/>
                <w:iCs/>
                <w:sz w:val="20"/>
                <w:szCs w:val="20"/>
              </w:rPr>
              <w:t xml:space="preserve">Detail steps taken if an animal escapes </w:t>
            </w:r>
          </w:p>
        </w:tc>
        <w:tc>
          <w:tcPr>
            <w:tcW w:w="7655" w:type="dxa"/>
            <w:shd w:val="clear" w:color="auto" w:fill="FFFFFF" w:themeFill="background1"/>
          </w:tcPr>
          <w:p w14:paraId="6AF188BC" w14:textId="77777777" w:rsidR="00CF3BE6" w:rsidRPr="000A5A72" w:rsidRDefault="00CF3BE6" w:rsidP="00CF3BE6">
            <w:pPr>
              <w:jc w:val="center"/>
              <w:rPr>
                <w:rFonts w:ascii="Arial" w:hAnsi="Arial" w:cs="Arial"/>
                <w:b/>
                <w:bCs/>
                <w:sz w:val="20"/>
                <w:szCs w:val="20"/>
                <w:u w:val="single"/>
              </w:rPr>
            </w:pPr>
            <w:r w:rsidRPr="000A5A72">
              <w:rPr>
                <w:rFonts w:ascii="Arial" w:hAnsi="Arial" w:cs="Arial"/>
                <w:b/>
                <w:bCs/>
                <w:sz w:val="20"/>
                <w:szCs w:val="20"/>
                <w:u w:val="single"/>
              </w:rPr>
              <w:t>The local authority that granted the licence and the police must be notified immediately if a primate escapes from the licensed premises</w:t>
            </w:r>
          </w:p>
          <w:p w14:paraId="5563F2EF" w14:textId="77777777" w:rsidR="00CF3BE6" w:rsidRPr="000A5A72" w:rsidRDefault="00CF3BE6" w:rsidP="00CF3BE6">
            <w:pPr>
              <w:jc w:val="center"/>
              <w:rPr>
                <w:rFonts w:ascii="Arial" w:hAnsi="Arial" w:cs="Arial"/>
                <w:b/>
                <w:bCs/>
                <w:sz w:val="20"/>
                <w:szCs w:val="20"/>
                <w:u w:val="single"/>
              </w:rPr>
            </w:pPr>
          </w:p>
          <w:p w14:paraId="1B048EF9" w14:textId="77777777" w:rsidR="00CF3BE6" w:rsidRPr="000A5A72" w:rsidRDefault="00CF3BE6" w:rsidP="00CF3BE6">
            <w:pPr>
              <w:rPr>
                <w:rFonts w:ascii="Arial" w:hAnsi="Arial" w:cs="Arial"/>
                <w:sz w:val="20"/>
                <w:szCs w:val="20"/>
                <w:u w:val="single"/>
              </w:rPr>
            </w:pPr>
          </w:p>
          <w:p w14:paraId="6E5F75AF" w14:textId="77777777" w:rsidR="00CF3BE6" w:rsidRPr="000A5A72" w:rsidRDefault="00CF3BE6" w:rsidP="00CF3BE6">
            <w:pPr>
              <w:rPr>
                <w:rFonts w:ascii="Arial" w:hAnsi="Arial" w:cs="Arial"/>
                <w:sz w:val="20"/>
                <w:szCs w:val="20"/>
                <w:u w:val="single"/>
              </w:rPr>
            </w:pPr>
          </w:p>
          <w:p w14:paraId="353D582F" w14:textId="77777777" w:rsidR="00CF3BE6" w:rsidRPr="000A5A72" w:rsidRDefault="00CF3BE6" w:rsidP="00CF3BE6">
            <w:pPr>
              <w:rPr>
                <w:rFonts w:ascii="Arial" w:hAnsi="Arial" w:cs="Arial"/>
                <w:sz w:val="20"/>
                <w:szCs w:val="20"/>
                <w:u w:val="single"/>
              </w:rPr>
            </w:pPr>
          </w:p>
          <w:p w14:paraId="21AF0DD9" w14:textId="77777777" w:rsidR="00CF3BE6" w:rsidRPr="000A5A72" w:rsidRDefault="00CF3BE6" w:rsidP="00CF3BE6">
            <w:pPr>
              <w:rPr>
                <w:rFonts w:ascii="Arial" w:hAnsi="Arial" w:cs="Arial"/>
                <w:sz w:val="20"/>
                <w:szCs w:val="20"/>
                <w:u w:val="single"/>
              </w:rPr>
            </w:pPr>
          </w:p>
          <w:p w14:paraId="17EADB4E" w14:textId="77777777" w:rsidR="00CF3BE6" w:rsidRPr="000A5A72" w:rsidRDefault="00CF3BE6" w:rsidP="00CF3BE6">
            <w:pPr>
              <w:rPr>
                <w:rFonts w:ascii="Arial" w:hAnsi="Arial" w:cs="Arial"/>
                <w:sz w:val="20"/>
                <w:szCs w:val="20"/>
                <w:u w:val="single"/>
              </w:rPr>
            </w:pPr>
          </w:p>
          <w:p w14:paraId="5148B822" w14:textId="77777777" w:rsidR="00CF3BE6" w:rsidRPr="000A5A72" w:rsidRDefault="00CF3BE6" w:rsidP="00CF3BE6">
            <w:pPr>
              <w:rPr>
                <w:rFonts w:ascii="Arial" w:hAnsi="Arial" w:cs="Arial"/>
                <w:sz w:val="20"/>
                <w:szCs w:val="20"/>
                <w:u w:val="single"/>
              </w:rPr>
            </w:pPr>
          </w:p>
          <w:p w14:paraId="6513A45C" w14:textId="77777777" w:rsidR="00CF3BE6" w:rsidRPr="000A5A72" w:rsidRDefault="00CF3BE6" w:rsidP="00CF3BE6">
            <w:pPr>
              <w:rPr>
                <w:rFonts w:ascii="Arial" w:hAnsi="Arial" w:cs="Arial"/>
                <w:sz w:val="20"/>
                <w:szCs w:val="20"/>
                <w:u w:val="single"/>
              </w:rPr>
            </w:pPr>
          </w:p>
          <w:p w14:paraId="5ED2DA61" w14:textId="3D0DDE84" w:rsidR="00CF3BE6" w:rsidRPr="000A5A72" w:rsidRDefault="00CF3BE6" w:rsidP="00CF3BE6">
            <w:pPr>
              <w:rPr>
                <w:rFonts w:ascii="Arial" w:hAnsi="Arial" w:cs="Arial"/>
                <w:sz w:val="20"/>
                <w:szCs w:val="20"/>
                <w:u w:val="single"/>
              </w:rPr>
            </w:pPr>
          </w:p>
        </w:tc>
      </w:tr>
    </w:tbl>
    <w:p w14:paraId="366DA20B" w14:textId="5C17B5D4" w:rsidR="00F8023F" w:rsidRDefault="00F8023F" w:rsidP="001F7F6C"/>
    <w:tbl>
      <w:tblPr>
        <w:tblStyle w:val="TableGrid"/>
        <w:tblW w:w="10774" w:type="dxa"/>
        <w:tblInd w:w="-856" w:type="dxa"/>
        <w:tblLook w:val="04A0" w:firstRow="1" w:lastRow="0" w:firstColumn="1" w:lastColumn="0" w:noHBand="0" w:noVBand="1"/>
      </w:tblPr>
      <w:tblGrid>
        <w:gridCol w:w="3119"/>
        <w:gridCol w:w="7655"/>
      </w:tblGrid>
      <w:tr w:rsidR="00447C07" w:rsidRPr="00620613" w14:paraId="586BAA46" w14:textId="77777777" w:rsidTr="00EE7BBF">
        <w:tc>
          <w:tcPr>
            <w:tcW w:w="3119" w:type="dxa"/>
            <w:shd w:val="clear" w:color="auto" w:fill="F2F2F2" w:themeFill="background1" w:themeFillShade="F2"/>
          </w:tcPr>
          <w:p w14:paraId="1A10D896" w14:textId="10D59DE3" w:rsidR="00447C07" w:rsidRPr="000A5A72" w:rsidRDefault="00447C07" w:rsidP="00EE7BBF">
            <w:pPr>
              <w:jc w:val="center"/>
              <w:rPr>
                <w:rFonts w:ascii="Arial" w:hAnsi="Arial" w:cs="Arial"/>
                <w:b/>
                <w:bCs/>
                <w:sz w:val="20"/>
                <w:szCs w:val="20"/>
              </w:rPr>
            </w:pPr>
            <w:bookmarkStart w:id="0" w:name="_Hlk198797720"/>
            <w:r w:rsidRPr="000A5A72">
              <w:rPr>
                <w:rFonts w:ascii="Arial" w:hAnsi="Arial" w:cs="Arial"/>
                <w:b/>
                <w:bCs/>
                <w:sz w:val="20"/>
                <w:szCs w:val="20"/>
              </w:rPr>
              <w:t>Death of Primate</w:t>
            </w:r>
          </w:p>
          <w:p w14:paraId="3DC9333B" w14:textId="0F65D552" w:rsidR="00447C07" w:rsidRPr="000A5A72" w:rsidRDefault="00447C07" w:rsidP="00447C07">
            <w:pPr>
              <w:jc w:val="center"/>
              <w:rPr>
                <w:rFonts w:ascii="Arial" w:hAnsi="Arial" w:cs="Arial"/>
                <w:i/>
                <w:iCs/>
                <w:sz w:val="20"/>
                <w:szCs w:val="20"/>
              </w:rPr>
            </w:pPr>
            <w:r w:rsidRPr="000A5A72">
              <w:rPr>
                <w:rFonts w:ascii="Arial" w:hAnsi="Arial" w:cs="Arial"/>
                <w:i/>
                <w:iCs/>
                <w:sz w:val="20"/>
                <w:szCs w:val="20"/>
              </w:rPr>
              <w:t xml:space="preserve">Include details on actions taken and who will be contacted  </w:t>
            </w:r>
          </w:p>
        </w:tc>
        <w:tc>
          <w:tcPr>
            <w:tcW w:w="7655" w:type="dxa"/>
            <w:shd w:val="clear" w:color="auto" w:fill="FFFFFF" w:themeFill="background1"/>
          </w:tcPr>
          <w:p w14:paraId="6ABF460F" w14:textId="77777777" w:rsidR="00447C07" w:rsidRPr="000A5A72" w:rsidRDefault="00447C07" w:rsidP="00EE7BBF">
            <w:pPr>
              <w:jc w:val="center"/>
              <w:rPr>
                <w:rFonts w:ascii="Arial" w:hAnsi="Arial" w:cs="Arial"/>
                <w:i/>
                <w:iCs/>
                <w:sz w:val="20"/>
                <w:szCs w:val="20"/>
              </w:rPr>
            </w:pPr>
          </w:p>
          <w:p w14:paraId="46EF8F4E" w14:textId="77777777" w:rsidR="00447C07" w:rsidRDefault="00447C07" w:rsidP="00EE7BBF">
            <w:pPr>
              <w:jc w:val="center"/>
              <w:rPr>
                <w:rFonts w:ascii="Arial" w:hAnsi="Arial" w:cs="Arial"/>
                <w:i/>
                <w:iCs/>
                <w:sz w:val="20"/>
                <w:szCs w:val="20"/>
              </w:rPr>
            </w:pPr>
          </w:p>
          <w:p w14:paraId="22209ADE" w14:textId="77777777" w:rsidR="000A5A72" w:rsidRDefault="000A5A72" w:rsidP="00EE7BBF">
            <w:pPr>
              <w:jc w:val="center"/>
              <w:rPr>
                <w:rFonts w:ascii="Arial" w:hAnsi="Arial" w:cs="Arial"/>
                <w:i/>
                <w:iCs/>
                <w:sz w:val="20"/>
                <w:szCs w:val="20"/>
              </w:rPr>
            </w:pPr>
          </w:p>
          <w:p w14:paraId="14FB3FDE" w14:textId="77777777" w:rsidR="000A5A72" w:rsidRDefault="000A5A72" w:rsidP="00EE7BBF">
            <w:pPr>
              <w:jc w:val="center"/>
              <w:rPr>
                <w:rFonts w:ascii="Arial" w:hAnsi="Arial" w:cs="Arial"/>
                <w:i/>
                <w:iCs/>
                <w:sz w:val="20"/>
                <w:szCs w:val="20"/>
              </w:rPr>
            </w:pPr>
          </w:p>
          <w:p w14:paraId="494222F1" w14:textId="77777777" w:rsidR="00DF1624" w:rsidRDefault="00DF1624" w:rsidP="00EE7BBF">
            <w:pPr>
              <w:jc w:val="center"/>
              <w:rPr>
                <w:rFonts w:ascii="Arial" w:hAnsi="Arial" w:cs="Arial"/>
                <w:i/>
                <w:iCs/>
                <w:sz w:val="20"/>
                <w:szCs w:val="20"/>
              </w:rPr>
            </w:pPr>
          </w:p>
          <w:p w14:paraId="69AF9940" w14:textId="77777777" w:rsidR="00DF1624" w:rsidRDefault="00DF1624" w:rsidP="00EE7BBF">
            <w:pPr>
              <w:jc w:val="center"/>
              <w:rPr>
                <w:rFonts w:ascii="Arial" w:hAnsi="Arial" w:cs="Arial"/>
                <w:i/>
                <w:iCs/>
                <w:sz w:val="20"/>
                <w:szCs w:val="20"/>
              </w:rPr>
            </w:pPr>
          </w:p>
          <w:p w14:paraId="127A30DA" w14:textId="77777777" w:rsidR="00DF1624" w:rsidRPr="000A5A72" w:rsidRDefault="00DF1624" w:rsidP="00EE7BBF">
            <w:pPr>
              <w:jc w:val="center"/>
              <w:rPr>
                <w:rFonts w:ascii="Arial" w:hAnsi="Arial" w:cs="Arial"/>
                <w:i/>
                <w:iCs/>
                <w:sz w:val="20"/>
                <w:szCs w:val="20"/>
              </w:rPr>
            </w:pPr>
          </w:p>
          <w:p w14:paraId="6F5985B7" w14:textId="77777777" w:rsidR="00447C07" w:rsidRPr="000A5A72" w:rsidRDefault="00447C07" w:rsidP="00447C07">
            <w:pPr>
              <w:rPr>
                <w:rFonts w:ascii="Arial" w:hAnsi="Arial" w:cs="Arial"/>
                <w:i/>
                <w:iCs/>
                <w:sz w:val="20"/>
                <w:szCs w:val="20"/>
              </w:rPr>
            </w:pPr>
          </w:p>
        </w:tc>
      </w:tr>
      <w:bookmarkEnd w:id="0"/>
    </w:tbl>
    <w:p w14:paraId="3FCF792C" w14:textId="77777777" w:rsidR="00447C07" w:rsidRDefault="00447C07" w:rsidP="001F7F6C"/>
    <w:tbl>
      <w:tblPr>
        <w:tblStyle w:val="TableGrid"/>
        <w:tblW w:w="10774" w:type="dxa"/>
        <w:tblInd w:w="-856" w:type="dxa"/>
        <w:tblLook w:val="04A0" w:firstRow="1" w:lastRow="0" w:firstColumn="1" w:lastColumn="0" w:noHBand="0" w:noVBand="1"/>
      </w:tblPr>
      <w:tblGrid>
        <w:gridCol w:w="3119"/>
        <w:gridCol w:w="7655"/>
      </w:tblGrid>
      <w:tr w:rsidR="00447C07" w:rsidRPr="000A5A72" w14:paraId="4B102DD1" w14:textId="77777777" w:rsidTr="00EE7BBF">
        <w:tc>
          <w:tcPr>
            <w:tcW w:w="3119" w:type="dxa"/>
            <w:shd w:val="clear" w:color="auto" w:fill="F2F2F2" w:themeFill="background1" w:themeFillShade="F2"/>
          </w:tcPr>
          <w:p w14:paraId="2C53E28E" w14:textId="6BDA7542" w:rsidR="00447C07" w:rsidRPr="000A5A72" w:rsidRDefault="00447C07" w:rsidP="00EE7BBF">
            <w:pPr>
              <w:jc w:val="center"/>
              <w:rPr>
                <w:rFonts w:ascii="Arial" w:hAnsi="Arial" w:cs="Arial"/>
                <w:b/>
                <w:bCs/>
                <w:sz w:val="20"/>
                <w:szCs w:val="20"/>
              </w:rPr>
            </w:pPr>
            <w:r w:rsidRPr="000A5A72">
              <w:rPr>
                <w:rFonts w:ascii="Arial" w:hAnsi="Arial" w:cs="Arial"/>
                <w:b/>
                <w:bCs/>
                <w:sz w:val="20"/>
                <w:szCs w:val="20"/>
              </w:rPr>
              <w:t>Licence revocation/death of licence holder</w:t>
            </w:r>
          </w:p>
          <w:p w14:paraId="29272027" w14:textId="2C375478" w:rsidR="00447C07" w:rsidRPr="000A5A72" w:rsidRDefault="00447C07" w:rsidP="00EE7BBF">
            <w:pPr>
              <w:jc w:val="center"/>
              <w:rPr>
                <w:rFonts w:ascii="Arial" w:hAnsi="Arial" w:cs="Arial"/>
                <w:i/>
                <w:iCs/>
                <w:sz w:val="20"/>
                <w:szCs w:val="20"/>
              </w:rPr>
            </w:pPr>
            <w:r w:rsidRPr="000A5A72">
              <w:rPr>
                <w:rFonts w:ascii="Arial" w:hAnsi="Arial" w:cs="Arial"/>
                <w:i/>
                <w:iCs/>
                <w:sz w:val="20"/>
                <w:szCs w:val="20"/>
              </w:rPr>
              <w:t>Include details on actions taken if the licence is revoked (who will care for the animals), who will be contacted if the licence holder dies and who will care for the animals</w:t>
            </w:r>
          </w:p>
        </w:tc>
        <w:tc>
          <w:tcPr>
            <w:tcW w:w="7655" w:type="dxa"/>
            <w:shd w:val="clear" w:color="auto" w:fill="FFFFFF" w:themeFill="background1"/>
          </w:tcPr>
          <w:p w14:paraId="5D094558" w14:textId="77777777" w:rsidR="00447C07" w:rsidRPr="000A5A72" w:rsidRDefault="00447C07" w:rsidP="00EE7BBF">
            <w:pPr>
              <w:jc w:val="center"/>
              <w:rPr>
                <w:rFonts w:ascii="Arial" w:hAnsi="Arial" w:cs="Arial"/>
                <w:i/>
                <w:iCs/>
                <w:sz w:val="20"/>
                <w:szCs w:val="20"/>
              </w:rPr>
            </w:pPr>
          </w:p>
          <w:p w14:paraId="47B61E41" w14:textId="77777777" w:rsidR="00447C07" w:rsidRPr="000A5A72" w:rsidRDefault="00447C07" w:rsidP="00EE7BBF">
            <w:pPr>
              <w:jc w:val="center"/>
              <w:rPr>
                <w:rFonts w:ascii="Arial" w:hAnsi="Arial" w:cs="Arial"/>
                <w:i/>
                <w:iCs/>
                <w:sz w:val="20"/>
                <w:szCs w:val="20"/>
              </w:rPr>
            </w:pPr>
          </w:p>
          <w:p w14:paraId="30B382EC" w14:textId="77777777" w:rsidR="00447C07" w:rsidRPr="000A5A72" w:rsidRDefault="00447C07" w:rsidP="00EE7BBF">
            <w:pPr>
              <w:jc w:val="center"/>
              <w:rPr>
                <w:rFonts w:ascii="Arial" w:hAnsi="Arial" w:cs="Arial"/>
                <w:i/>
                <w:iCs/>
                <w:sz w:val="20"/>
                <w:szCs w:val="20"/>
              </w:rPr>
            </w:pPr>
          </w:p>
          <w:p w14:paraId="71B2735E" w14:textId="77777777" w:rsidR="00447C07" w:rsidRPr="000A5A72" w:rsidRDefault="00447C07" w:rsidP="00EE7BBF">
            <w:pPr>
              <w:jc w:val="center"/>
              <w:rPr>
                <w:rFonts w:ascii="Arial" w:hAnsi="Arial" w:cs="Arial"/>
                <w:i/>
                <w:iCs/>
                <w:sz w:val="20"/>
                <w:szCs w:val="20"/>
              </w:rPr>
            </w:pPr>
          </w:p>
          <w:p w14:paraId="6600E2F8" w14:textId="77777777" w:rsidR="00447C07" w:rsidRPr="000A5A72" w:rsidRDefault="00447C07" w:rsidP="00EE7BBF">
            <w:pPr>
              <w:jc w:val="center"/>
              <w:rPr>
                <w:rFonts w:ascii="Arial" w:hAnsi="Arial" w:cs="Arial"/>
                <w:i/>
                <w:iCs/>
                <w:sz w:val="20"/>
                <w:szCs w:val="20"/>
              </w:rPr>
            </w:pPr>
          </w:p>
        </w:tc>
      </w:tr>
    </w:tbl>
    <w:p w14:paraId="46BA9014" w14:textId="77777777" w:rsidR="00447C07" w:rsidRPr="000A5A72" w:rsidRDefault="00447C07" w:rsidP="00447C07">
      <w:pPr>
        <w:rPr>
          <w:sz w:val="20"/>
          <w:szCs w:val="20"/>
        </w:rPr>
      </w:pPr>
    </w:p>
    <w:tbl>
      <w:tblPr>
        <w:tblStyle w:val="TableGrid"/>
        <w:tblW w:w="10774" w:type="dxa"/>
        <w:tblInd w:w="-856" w:type="dxa"/>
        <w:tblLook w:val="04A0" w:firstRow="1" w:lastRow="0" w:firstColumn="1" w:lastColumn="0" w:noHBand="0" w:noVBand="1"/>
      </w:tblPr>
      <w:tblGrid>
        <w:gridCol w:w="3119"/>
        <w:gridCol w:w="7655"/>
      </w:tblGrid>
      <w:tr w:rsidR="00447C07" w:rsidRPr="000A5A72" w14:paraId="67116A81" w14:textId="77777777" w:rsidTr="00EE7BBF">
        <w:tc>
          <w:tcPr>
            <w:tcW w:w="3119" w:type="dxa"/>
            <w:shd w:val="clear" w:color="auto" w:fill="F2F2F2" w:themeFill="background1" w:themeFillShade="F2"/>
          </w:tcPr>
          <w:p w14:paraId="56CA9ED3" w14:textId="77777777" w:rsidR="00447C07" w:rsidRPr="000A5A72" w:rsidRDefault="00447C07" w:rsidP="00EE7BBF">
            <w:pPr>
              <w:jc w:val="center"/>
              <w:rPr>
                <w:rFonts w:ascii="Arial" w:hAnsi="Arial" w:cs="Arial"/>
                <w:b/>
                <w:bCs/>
                <w:sz w:val="20"/>
                <w:szCs w:val="20"/>
              </w:rPr>
            </w:pPr>
            <w:r w:rsidRPr="000A5A72">
              <w:rPr>
                <w:rFonts w:ascii="Arial" w:hAnsi="Arial" w:cs="Arial"/>
                <w:b/>
                <w:bCs/>
                <w:sz w:val="20"/>
                <w:szCs w:val="20"/>
              </w:rPr>
              <w:lastRenderedPageBreak/>
              <w:t xml:space="preserve">Temporary isolation of any primate </w:t>
            </w:r>
          </w:p>
          <w:p w14:paraId="7B701058" w14:textId="77E9B77D" w:rsidR="00447C07" w:rsidRPr="000A5A72" w:rsidRDefault="00447C07" w:rsidP="00EE7BBF">
            <w:pPr>
              <w:jc w:val="center"/>
              <w:rPr>
                <w:rFonts w:ascii="Arial" w:hAnsi="Arial" w:cs="Arial"/>
                <w:i/>
                <w:iCs/>
                <w:sz w:val="20"/>
                <w:szCs w:val="20"/>
              </w:rPr>
            </w:pPr>
            <w:r w:rsidRPr="000A5A72">
              <w:rPr>
                <w:rFonts w:ascii="Arial" w:hAnsi="Arial" w:cs="Arial"/>
                <w:i/>
                <w:iCs/>
                <w:sz w:val="20"/>
                <w:szCs w:val="20"/>
              </w:rPr>
              <w:t xml:space="preserve">Include details on how a primate is isolated within the facility, explain how welfare needs are met during isolation, what PPE is to be worn during  </w:t>
            </w:r>
          </w:p>
        </w:tc>
        <w:tc>
          <w:tcPr>
            <w:tcW w:w="7655" w:type="dxa"/>
            <w:shd w:val="clear" w:color="auto" w:fill="FFFFFF" w:themeFill="background1"/>
          </w:tcPr>
          <w:p w14:paraId="152FEC51" w14:textId="77777777" w:rsidR="00447C07" w:rsidRPr="000A5A72" w:rsidRDefault="00447C07" w:rsidP="00EE7BBF">
            <w:pPr>
              <w:jc w:val="center"/>
              <w:rPr>
                <w:rFonts w:ascii="Arial" w:hAnsi="Arial" w:cs="Arial"/>
                <w:i/>
                <w:iCs/>
                <w:sz w:val="20"/>
                <w:szCs w:val="20"/>
              </w:rPr>
            </w:pPr>
          </w:p>
          <w:p w14:paraId="6A89AC13" w14:textId="77777777" w:rsidR="00447C07" w:rsidRPr="000A5A72" w:rsidRDefault="00447C07" w:rsidP="00EE7BBF">
            <w:pPr>
              <w:jc w:val="center"/>
              <w:rPr>
                <w:rFonts w:ascii="Arial" w:hAnsi="Arial" w:cs="Arial"/>
                <w:i/>
                <w:iCs/>
                <w:sz w:val="20"/>
                <w:szCs w:val="20"/>
              </w:rPr>
            </w:pPr>
          </w:p>
          <w:p w14:paraId="3E9B4E23" w14:textId="77777777" w:rsidR="00447C07" w:rsidRPr="000A5A72" w:rsidRDefault="00447C07" w:rsidP="00EE7BBF">
            <w:pPr>
              <w:rPr>
                <w:rFonts w:ascii="Arial" w:hAnsi="Arial" w:cs="Arial"/>
                <w:i/>
                <w:iCs/>
                <w:sz w:val="20"/>
                <w:szCs w:val="20"/>
              </w:rPr>
            </w:pPr>
          </w:p>
        </w:tc>
      </w:tr>
    </w:tbl>
    <w:p w14:paraId="20687555" w14:textId="77777777" w:rsidR="00447C07" w:rsidRDefault="00447C07" w:rsidP="001F7F6C"/>
    <w:p w14:paraId="1503E5BE" w14:textId="77777777" w:rsidR="00447C07" w:rsidRDefault="00447C07" w:rsidP="001F7F6C"/>
    <w:sectPr w:rsidR="00447C07" w:rsidSect="00AD79B8">
      <w:headerReference w:type="default" r:id="rId6"/>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B7813" w14:textId="77777777" w:rsidR="00BD196F" w:rsidRDefault="00BD196F" w:rsidP="00F2595E">
      <w:pPr>
        <w:spacing w:after="0" w:line="240" w:lineRule="auto"/>
      </w:pPr>
      <w:r>
        <w:separator/>
      </w:r>
    </w:p>
  </w:endnote>
  <w:endnote w:type="continuationSeparator" w:id="0">
    <w:p w14:paraId="3834D267" w14:textId="77777777" w:rsidR="00BD196F" w:rsidRDefault="00BD196F" w:rsidP="00F2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F1E5E" w14:textId="77777777" w:rsidR="00BD196F" w:rsidRDefault="00BD196F" w:rsidP="00F2595E">
      <w:pPr>
        <w:spacing w:after="0" w:line="240" w:lineRule="auto"/>
      </w:pPr>
      <w:r>
        <w:separator/>
      </w:r>
    </w:p>
  </w:footnote>
  <w:footnote w:type="continuationSeparator" w:id="0">
    <w:p w14:paraId="1B01FDC1" w14:textId="77777777" w:rsidR="00BD196F" w:rsidRDefault="00BD196F" w:rsidP="00F2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D4CB3" w14:textId="358924FB" w:rsidR="00F2595E" w:rsidRDefault="00D06839">
    <w:pPr>
      <w:pStyle w:val="Header"/>
    </w:pPr>
    <w:r>
      <w:tab/>
    </w:r>
    <w:r w:rsidR="006860D6">
      <w:rPr>
        <w:rFonts w:ascii="Arial" w:hAnsi="Arial"/>
        <w:b/>
        <w:noProof/>
        <w:kern w:val="32"/>
        <w:sz w:val="20"/>
        <w:lang w:eastAsia="en-GB"/>
      </w:rPr>
      <w:drawing>
        <wp:inline distT="0" distB="0" distL="0" distR="0" wp14:anchorId="695C8D31" wp14:editId="77B7555D">
          <wp:extent cx="1876425" cy="771525"/>
          <wp:effectExtent l="0" t="0" r="9525" b="9525"/>
          <wp:docPr id="1" name="Picture 1" descr="North Devon Council Logo gre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North Devon Council Logo grey&#10;"/>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76425" cy="771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revisionView w:comments="0" w:formatting="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23F"/>
    <w:rsid w:val="00087DDB"/>
    <w:rsid w:val="000A5A72"/>
    <w:rsid w:val="000E2EF9"/>
    <w:rsid w:val="00100141"/>
    <w:rsid w:val="00157682"/>
    <w:rsid w:val="0018008E"/>
    <w:rsid w:val="00195B63"/>
    <w:rsid w:val="001B5712"/>
    <w:rsid w:val="001F32E4"/>
    <w:rsid w:val="001F7F6C"/>
    <w:rsid w:val="0020369B"/>
    <w:rsid w:val="002532B1"/>
    <w:rsid w:val="002938E3"/>
    <w:rsid w:val="002F7A70"/>
    <w:rsid w:val="00312A10"/>
    <w:rsid w:val="0036525C"/>
    <w:rsid w:val="00381382"/>
    <w:rsid w:val="00411691"/>
    <w:rsid w:val="004235B8"/>
    <w:rsid w:val="00447C07"/>
    <w:rsid w:val="00586F30"/>
    <w:rsid w:val="00595FDB"/>
    <w:rsid w:val="005B36D3"/>
    <w:rsid w:val="005E7BAF"/>
    <w:rsid w:val="00620613"/>
    <w:rsid w:val="006503B7"/>
    <w:rsid w:val="006860D6"/>
    <w:rsid w:val="006A79DA"/>
    <w:rsid w:val="006D14CA"/>
    <w:rsid w:val="0072325C"/>
    <w:rsid w:val="00827300"/>
    <w:rsid w:val="00857DB1"/>
    <w:rsid w:val="00867A7D"/>
    <w:rsid w:val="0092706A"/>
    <w:rsid w:val="0098345A"/>
    <w:rsid w:val="009F5515"/>
    <w:rsid w:val="00A20299"/>
    <w:rsid w:val="00A566BF"/>
    <w:rsid w:val="00AD79B8"/>
    <w:rsid w:val="00B35252"/>
    <w:rsid w:val="00B754AA"/>
    <w:rsid w:val="00BB14B8"/>
    <w:rsid w:val="00BD196F"/>
    <w:rsid w:val="00BD46D0"/>
    <w:rsid w:val="00C562BB"/>
    <w:rsid w:val="00CF3BE6"/>
    <w:rsid w:val="00D06839"/>
    <w:rsid w:val="00D92C1E"/>
    <w:rsid w:val="00DF1624"/>
    <w:rsid w:val="00DF686E"/>
    <w:rsid w:val="00E2459B"/>
    <w:rsid w:val="00F2595E"/>
    <w:rsid w:val="00F802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9DAAAF"/>
  <w15:chartTrackingRefBased/>
  <w15:docId w15:val="{8DD2A0E9-1E70-4500-846C-306BA5B1B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C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02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F8023F"/>
    <w:pPr>
      <w:autoSpaceDE w:val="0"/>
      <w:autoSpaceDN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F259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595E"/>
  </w:style>
  <w:style w:type="paragraph" w:styleId="Footer">
    <w:name w:val="footer"/>
    <w:basedOn w:val="Normal"/>
    <w:link w:val="FooterChar"/>
    <w:uiPriority w:val="99"/>
    <w:unhideWhenUsed/>
    <w:rsid w:val="00F259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5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38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513</Words>
  <Characters>2619</Characters>
  <Application>Microsoft Office Word</Application>
  <DocSecurity>0</DocSecurity>
  <Lines>145</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Andrew</dc:creator>
  <cp:keywords/>
  <dc:description/>
  <cp:lastModifiedBy>Katy Nicholls</cp:lastModifiedBy>
  <cp:revision>10</cp:revision>
  <dcterms:created xsi:type="dcterms:W3CDTF">2025-10-23T11:06:00Z</dcterms:created>
  <dcterms:modified xsi:type="dcterms:W3CDTF">2025-10-23T11:32:00Z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5269fcf-988b-4373-b451-e81b5efccdd3_Enabled">
    <vt:lpwstr>true</vt:lpwstr>
  </property>
  <property fmtid="{D5CDD505-2E9C-101B-9397-08002B2CF9AE}" pid="3" name="MSIP_Label_65269fcf-988b-4373-b451-e81b5efccdd3_SetDate">
    <vt:lpwstr>2023-03-09T08:46:32Z</vt:lpwstr>
  </property>
  <property fmtid="{D5CDD505-2E9C-101B-9397-08002B2CF9AE}" pid="4" name="MSIP_Label_65269fcf-988b-4373-b451-e81b5efccdd3_Method">
    <vt:lpwstr>Standard</vt:lpwstr>
  </property>
  <property fmtid="{D5CDD505-2E9C-101B-9397-08002B2CF9AE}" pid="5" name="MSIP_Label_65269fcf-988b-4373-b451-e81b5efccdd3_Name">
    <vt:lpwstr>LCC Official</vt:lpwstr>
  </property>
  <property fmtid="{D5CDD505-2E9C-101B-9397-08002B2CF9AE}" pid="6" name="MSIP_Label_65269fcf-988b-4373-b451-e81b5efccdd3_SiteId">
    <vt:lpwstr>270f62b3-8ca4-4d63-8a80-ffcb1f61fe04</vt:lpwstr>
  </property>
  <property fmtid="{D5CDD505-2E9C-101B-9397-08002B2CF9AE}" pid="7" name="MSIP_Label_65269fcf-988b-4373-b451-e81b5efccdd3_ActionId">
    <vt:lpwstr>1432e0a4-8cda-4a81-815d-7256f3a5f7f5</vt:lpwstr>
  </property>
  <property fmtid="{D5CDD505-2E9C-101B-9397-08002B2CF9AE}" pid="8" name="MSIP_Label_65269fcf-988b-4373-b451-e81b5efccdd3_ContentBits">
    <vt:lpwstr>0</vt:lpwstr>
  </property>
</Properties>
</file>