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36B" w:rsidRPr="003F68D1" w:rsidRDefault="002F3592" w:rsidP="002F3592">
      <w:pPr>
        <w:pStyle w:val="Heading1"/>
        <w:jc w:val="center"/>
        <w:rPr>
          <w:rFonts w:ascii="Arial" w:hAnsi="Arial" w:cs="Arial"/>
          <w:b/>
          <w:color w:val="auto"/>
        </w:rPr>
      </w:pPr>
      <w:bookmarkStart w:id="0" w:name="_GoBack"/>
      <w:bookmarkEnd w:id="0"/>
      <w:r w:rsidRPr="003F68D1">
        <w:rPr>
          <w:rFonts w:ascii="Arial" w:hAnsi="Arial" w:cs="Arial"/>
          <w:b/>
          <w:color w:val="auto"/>
        </w:rPr>
        <w:t>Equality Impact Assessment</w:t>
      </w:r>
    </w:p>
    <w:p w:rsidR="008624C9" w:rsidRPr="008624C9" w:rsidRDefault="008624C9" w:rsidP="008624C9"/>
    <w:p w:rsidR="002F3592" w:rsidRPr="009179B3" w:rsidRDefault="002F3592" w:rsidP="002F3592">
      <w:pPr>
        <w:rPr>
          <w:rFonts w:ascii="Arial" w:hAnsi="Arial" w:cs="Arial"/>
          <w:sz w:val="24"/>
          <w:szCs w:val="24"/>
        </w:rPr>
      </w:pPr>
      <w:r w:rsidRPr="009179B3">
        <w:rPr>
          <w:rFonts w:ascii="Arial" w:hAnsi="Arial" w:cs="Arial"/>
          <w:b/>
          <w:sz w:val="24"/>
          <w:szCs w:val="24"/>
        </w:rPr>
        <w:t>Service Area</w:t>
      </w:r>
      <w:r w:rsidRPr="009179B3">
        <w:rPr>
          <w:rFonts w:ascii="Arial" w:hAnsi="Arial" w:cs="Arial"/>
          <w:sz w:val="24"/>
          <w:szCs w:val="24"/>
        </w:rPr>
        <w:t>:</w:t>
      </w:r>
      <w:r w:rsidR="008671C0" w:rsidRPr="009179B3">
        <w:rPr>
          <w:rFonts w:ascii="Arial" w:hAnsi="Arial" w:cs="Arial"/>
          <w:sz w:val="24"/>
          <w:szCs w:val="24"/>
        </w:rPr>
        <w:t xml:space="preserve"> </w:t>
      </w:r>
      <w:sdt>
        <w:sdtPr>
          <w:rPr>
            <w:rFonts w:ascii="Arial" w:hAnsi="Arial" w:cs="Arial"/>
            <w:sz w:val="24"/>
            <w:szCs w:val="24"/>
          </w:rPr>
          <w:id w:val="615648318"/>
          <w:placeholder>
            <w:docPart w:val="DefaultPlaceholder_-1854013440"/>
          </w:placeholder>
          <w:text/>
        </w:sdtPr>
        <w:sdtEndPr/>
        <w:sdtContent>
          <w:r w:rsidR="00324EEF">
            <w:rPr>
              <w:rFonts w:ascii="Arial" w:hAnsi="Arial" w:cs="Arial"/>
              <w:sz w:val="24"/>
              <w:szCs w:val="24"/>
            </w:rPr>
            <w:t>Governance</w:t>
          </w:r>
        </w:sdtContent>
      </w:sdt>
    </w:p>
    <w:p w:rsidR="002F3592" w:rsidRPr="009179B3" w:rsidRDefault="002F3592" w:rsidP="002F3592">
      <w:pPr>
        <w:rPr>
          <w:rFonts w:ascii="Arial" w:hAnsi="Arial" w:cs="Arial"/>
          <w:sz w:val="24"/>
          <w:szCs w:val="24"/>
        </w:rPr>
      </w:pPr>
      <w:r w:rsidRPr="009179B3">
        <w:rPr>
          <w:rFonts w:ascii="Arial" w:hAnsi="Arial" w:cs="Arial"/>
          <w:b/>
          <w:sz w:val="24"/>
          <w:szCs w:val="24"/>
        </w:rPr>
        <w:t>Head of Service</w:t>
      </w:r>
      <w:r w:rsidRPr="009179B3">
        <w:rPr>
          <w:rFonts w:ascii="Arial" w:hAnsi="Arial" w:cs="Arial"/>
          <w:sz w:val="24"/>
          <w:szCs w:val="24"/>
        </w:rPr>
        <w:t>:</w:t>
      </w:r>
      <w:r w:rsidR="008624C9" w:rsidRPr="009179B3">
        <w:rPr>
          <w:rFonts w:ascii="Arial" w:hAnsi="Arial" w:cs="Arial"/>
          <w:sz w:val="24"/>
          <w:szCs w:val="24"/>
        </w:rPr>
        <w:t xml:space="preserve"> </w:t>
      </w:r>
      <w:sdt>
        <w:sdtPr>
          <w:rPr>
            <w:rFonts w:ascii="Arial" w:hAnsi="Arial" w:cs="Arial"/>
            <w:sz w:val="24"/>
            <w:szCs w:val="24"/>
          </w:rPr>
          <w:id w:val="843054310"/>
          <w:placeholder>
            <w:docPart w:val="8394E70B6FBF411FA047CFB9E3A60532"/>
          </w:placeholder>
          <w:text/>
        </w:sdtPr>
        <w:sdtEndPr/>
        <w:sdtContent>
          <w:r w:rsidR="00324EEF">
            <w:rPr>
              <w:rFonts w:ascii="Arial" w:hAnsi="Arial" w:cs="Arial"/>
              <w:sz w:val="24"/>
              <w:szCs w:val="24"/>
            </w:rPr>
            <w:t>Adam Tape</w:t>
          </w:r>
        </w:sdtContent>
      </w:sdt>
    </w:p>
    <w:p w:rsidR="002F3592" w:rsidRPr="009179B3" w:rsidRDefault="002F3592" w:rsidP="002F3592">
      <w:pPr>
        <w:rPr>
          <w:rFonts w:ascii="Arial" w:hAnsi="Arial" w:cs="Arial"/>
          <w:sz w:val="24"/>
          <w:szCs w:val="24"/>
        </w:rPr>
      </w:pPr>
      <w:r w:rsidRPr="009179B3">
        <w:rPr>
          <w:rFonts w:ascii="Arial" w:hAnsi="Arial" w:cs="Arial"/>
          <w:b/>
          <w:sz w:val="24"/>
          <w:szCs w:val="24"/>
        </w:rPr>
        <w:t>Lead Officer</w:t>
      </w:r>
      <w:r w:rsidRPr="009179B3">
        <w:rPr>
          <w:rFonts w:ascii="Arial" w:hAnsi="Arial" w:cs="Arial"/>
          <w:sz w:val="24"/>
          <w:szCs w:val="24"/>
        </w:rPr>
        <w:t>:</w:t>
      </w:r>
      <w:r w:rsidR="008624C9" w:rsidRPr="009179B3">
        <w:rPr>
          <w:rFonts w:ascii="Arial" w:hAnsi="Arial" w:cs="Arial"/>
          <w:sz w:val="24"/>
          <w:szCs w:val="24"/>
        </w:rPr>
        <w:t xml:space="preserve"> </w:t>
      </w:r>
      <w:sdt>
        <w:sdtPr>
          <w:rPr>
            <w:rFonts w:ascii="Arial" w:hAnsi="Arial" w:cs="Arial"/>
            <w:sz w:val="24"/>
            <w:szCs w:val="24"/>
          </w:rPr>
          <w:id w:val="-277180353"/>
          <w:placeholder>
            <w:docPart w:val="77C8C84D6B354C2FB0209C726B7D443C"/>
          </w:placeholder>
          <w:text/>
        </w:sdtPr>
        <w:sdtEndPr/>
        <w:sdtContent>
          <w:r w:rsidR="00FE46C3">
            <w:rPr>
              <w:rFonts w:ascii="Arial" w:hAnsi="Arial" w:cs="Arial"/>
              <w:sz w:val="24"/>
              <w:szCs w:val="24"/>
            </w:rPr>
            <w:t>Tony Rumble</w:t>
          </w:r>
        </w:sdtContent>
      </w:sdt>
    </w:p>
    <w:p w:rsidR="00EF77AC" w:rsidRPr="009179B3" w:rsidRDefault="00EF77AC" w:rsidP="00EF77AC">
      <w:pPr>
        <w:rPr>
          <w:rFonts w:ascii="Arial" w:hAnsi="Arial" w:cs="Arial"/>
          <w:sz w:val="24"/>
          <w:szCs w:val="24"/>
        </w:rPr>
      </w:pPr>
      <w:r w:rsidRPr="009179B3">
        <w:rPr>
          <w:rFonts w:ascii="Arial" w:hAnsi="Arial" w:cs="Arial"/>
          <w:b/>
          <w:sz w:val="24"/>
          <w:szCs w:val="24"/>
        </w:rPr>
        <w:t>Date of Assessment</w:t>
      </w:r>
      <w:r w:rsidRPr="009179B3">
        <w:rPr>
          <w:rFonts w:ascii="Arial" w:hAnsi="Arial" w:cs="Arial"/>
          <w:sz w:val="24"/>
          <w:szCs w:val="24"/>
        </w:rPr>
        <w:t>:</w:t>
      </w:r>
      <w:r w:rsidR="008671C0" w:rsidRPr="009179B3">
        <w:rPr>
          <w:rFonts w:ascii="Arial" w:hAnsi="Arial" w:cs="Arial"/>
          <w:sz w:val="24"/>
          <w:szCs w:val="24"/>
        </w:rPr>
        <w:t xml:space="preserve"> </w:t>
      </w:r>
      <w:sdt>
        <w:sdtPr>
          <w:rPr>
            <w:rFonts w:ascii="Arial" w:hAnsi="Arial" w:cs="Arial"/>
            <w:sz w:val="24"/>
            <w:szCs w:val="24"/>
          </w:rPr>
          <w:id w:val="-44140641"/>
          <w:placeholder>
            <w:docPart w:val="DefaultPlaceholder_-1854013438"/>
          </w:placeholder>
          <w:date w:fullDate="2023-01-27T00:00:00Z">
            <w:dateFormat w:val="dd/MM/yyyy"/>
            <w:lid w:val="en-GB"/>
            <w:storeMappedDataAs w:val="dateTime"/>
            <w:calendar w:val="gregorian"/>
          </w:date>
        </w:sdtPr>
        <w:sdtEndPr/>
        <w:sdtContent>
          <w:r w:rsidR="00EF6960">
            <w:rPr>
              <w:rFonts w:ascii="Arial" w:hAnsi="Arial" w:cs="Arial"/>
              <w:sz w:val="24"/>
              <w:szCs w:val="24"/>
            </w:rPr>
            <w:t>27/01/2023</w:t>
          </w:r>
        </w:sdtContent>
      </w:sdt>
    </w:p>
    <w:p w:rsidR="00EF77AC" w:rsidRPr="009179B3" w:rsidRDefault="00EF77AC" w:rsidP="00EF77AC">
      <w:pPr>
        <w:rPr>
          <w:rFonts w:ascii="Arial" w:hAnsi="Arial" w:cs="Arial"/>
          <w:sz w:val="24"/>
          <w:szCs w:val="24"/>
        </w:rPr>
      </w:pPr>
      <w:r w:rsidRPr="009179B3">
        <w:rPr>
          <w:rFonts w:ascii="Arial" w:hAnsi="Arial" w:cs="Arial"/>
          <w:b/>
          <w:sz w:val="24"/>
          <w:szCs w:val="24"/>
        </w:rPr>
        <w:t>Person responsible for completing the assessment</w:t>
      </w:r>
      <w:r w:rsidRPr="009179B3">
        <w:rPr>
          <w:rFonts w:ascii="Arial" w:hAnsi="Arial" w:cs="Arial"/>
          <w:sz w:val="24"/>
          <w:szCs w:val="24"/>
        </w:rPr>
        <w:t>:</w:t>
      </w:r>
      <w:r w:rsidR="008624C9" w:rsidRPr="009179B3">
        <w:rPr>
          <w:rFonts w:ascii="Arial" w:hAnsi="Arial" w:cs="Arial"/>
          <w:sz w:val="24"/>
          <w:szCs w:val="24"/>
        </w:rPr>
        <w:t xml:space="preserve"> </w:t>
      </w:r>
      <w:sdt>
        <w:sdtPr>
          <w:rPr>
            <w:rFonts w:ascii="Arial" w:hAnsi="Arial" w:cs="Arial"/>
            <w:sz w:val="24"/>
            <w:szCs w:val="24"/>
          </w:rPr>
          <w:id w:val="-1476983239"/>
          <w:placeholder>
            <w:docPart w:val="5AA4A12F051848BDA064D75D0FF28C61"/>
          </w:placeholder>
          <w:text/>
        </w:sdtPr>
        <w:sdtEndPr/>
        <w:sdtContent>
          <w:r w:rsidR="00FE46C3">
            <w:rPr>
              <w:rFonts w:ascii="Arial" w:hAnsi="Arial" w:cs="Arial"/>
              <w:sz w:val="24"/>
              <w:szCs w:val="24"/>
            </w:rPr>
            <w:t>Tony Rumble</w:t>
          </w:r>
        </w:sdtContent>
      </w:sdt>
    </w:p>
    <w:p w:rsidR="00EF77AC" w:rsidRPr="009179B3" w:rsidRDefault="00EF77AC" w:rsidP="00EF77AC">
      <w:pPr>
        <w:rPr>
          <w:rFonts w:ascii="Arial" w:hAnsi="Arial" w:cs="Arial"/>
          <w:sz w:val="24"/>
          <w:szCs w:val="24"/>
        </w:rPr>
      </w:pPr>
      <w:r w:rsidRPr="009179B3">
        <w:rPr>
          <w:rFonts w:ascii="Arial" w:hAnsi="Arial" w:cs="Arial"/>
          <w:b/>
          <w:sz w:val="24"/>
          <w:szCs w:val="24"/>
        </w:rPr>
        <w:t>Email address</w:t>
      </w:r>
      <w:r w:rsidRPr="009179B3">
        <w:rPr>
          <w:rFonts w:ascii="Arial" w:hAnsi="Arial" w:cs="Arial"/>
          <w:sz w:val="24"/>
          <w:szCs w:val="24"/>
        </w:rPr>
        <w:t>:</w:t>
      </w:r>
      <w:r w:rsidR="008624C9" w:rsidRPr="009179B3">
        <w:rPr>
          <w:rFonts w:ascii="Arial" w:hAnsi="Arial" w:cs="Arial"/>
          <w:sz w:val="24"/>
          <w:szCs w:val="24"/>
        </w:rPr>
        <w:t xml:space="preserve"> </w:t>
      </w:r>
      <w:sdt>
        <w:sdtPr>
          <w:rPr>
            <w:rFonts w:ascii="Arial" w:hAnsi="Arial" w:cs="Arial"/>
            <w:sz w:val="24"/>
            <w:szCs w:val="24"/>
          </w:rPr>
          <w:id w:val="1409801301"/>
          <w:placeholder>
            <w:docPart w:val="91D7C7B84BCD46FABA99D17218EF588B"/>
          </w:placeholder>
          <w:text/>
        </w:sdtPr>
        <w:sdtEndPr/>
        <w:sdtContent>
          <w:r w:rsidR="00FE46C3">
            <w:rPr>
              <w:rFonts w:ascii="Arial" w:hAnsi="Arial" w:cs="Arial"/>
              <w:sz w:val="24"/>
              <w:szCs w:val="24"/>
            </w:rPr>
            <w:t>tony.rumble@northdevon.gov.uk</w:t>
          </w:r>
        </w:sdtContent>
      </w:sdt>
    </w:p>
    <w:p w:rsidR="00EF77AC" w:rsidRPr="009179B3" w:rsidRDefault="00EF77AC" w:rsidP="00EF77AC">
      <w:pPr>
        <w:rPr>
          <w:rFonts w:ascii="Arial" w:hAnsi="Arial" w:cs="Arial"/>
          <w:sz w:val="24"/>
          <w:szCs w:val="24"/>
        </w:rPr>
      </w:pPr>
    </w:p>
    <w:p w:rsidR="002F3592" w:rsidRPr="009179B3" w:rsidRDefault="002F3592" w:rsidP="0003367B">
      <w:r w:rsidRPr="009179B3">
        <w:rPr>
          <w:rStyle w:val="Heading2Char"/>
          <w:rFonts w:ascii="Arial" w:hAnsi="Arial" w:cs="Arial"/>
          <w:b/>
          <w:color w:val="auto"/>
          <w:sz w:val="28"/>
          <w:szCs w:val="28"/>
        </w:rPr>
        <w:t>Name of policy/function/project/service area to be assessed:</w:t>
      </w:r>
      <w:r w:rsidR="008624C9" w:rsidRPr="009179B3">
        <w:t xml:space="preserve"> </w:t>
      </w:r>
      <w:sdt>
        <w:sdtPr>
          <w:rPr>
            <w:rFonts w:ascii="Arial" w:hAnsi="Arial" w:cs="Arial"/>
            <w:sz w:val="24"/>
            <w:szCs w:val="24"/>
          </w:rPr>
          <w:id w:val="-1170176768"/>
          <w:placeholder>
            <w:docPart w:val="67ABAA4163F7488FAD84167090FF7A69"/>
          </w:placeholder>
          <w:text/>
        </w:sdtPr>
        <w:sdtEndPr/>
        <w:sdtContent>
          <w:r w:rsidR="001D77A0">
            <w:rPr>
              <w:rFonts w:ascii="Arial" w:hAnsi="Arial" w:cs="Arial"/>
              <w:sz w:val="24"/>
              <w:szCs w:val="24"/>
            </w:rPr>
            <w:t>Review of Fees and Charges 202</w:t>
          </w:r>
          <w:r w:rsidR="00EF6960">
            <w:rPr>
              <w:rFonts w:ascii="Arial" w:hAnsi="Arial" w:cs="Arial"/>
              <w:sz w:val="24"/>
              <w:szCs w:val="24"/>
            </w:rPr>
            <w:t>3/24</w:t>
          </w:r>
        </w:sdtContent>
      </w:sdt>
    </w:p>
    <w:p w:rsidR="002F3592" w:rsidRPr="009179B3" w:rsidRDefault="002F3592" w:rsidP="0003367B">
      <w:pPr>
        <w:pStyle w:val="Heading2"/>
        <w:rPr>
          <w:rFonts w:ascii="Arial" w:hAnsi="Arial" w:cs="Arial"/>
          <w:b/>
          <w:color w:val="auto"/>
          <w:sz w:val="28"/>
          <w:szCs w:val="28"/>
        </w:rPr>
      </w:pPr>
    </w:p>
    <w:p w:rsidR="00EA01C2" w:rsidRPr="009179B3" w:rsidRDefault="002F3592" w:rsidP="00EA01C2">
      <w:r w:rsidRPr="009179B3">
        <w:rPr>
          <w:rFonts w:ascii="Arial" w:hAnsi="Arial" w:cs="Arial"/>
          <w:b/>
          <w:sz w:val="28"/>
          <w:szCs w:val="28"/>
        </w:rPr>
        <w:t>Brief description of proposal to be assessed</w:t>
      </w:r>
      <w:r w:rsidRPr="009179B3">
        <w:t>:</w:t>
      </w:r>
      <w:r w:rsidR="00EA01C2">
        <w:t xml:space="preserve"> </w:t>
      </w:r>
      <w:sdt>
        <w:sdtPr>
          <w:rPr>
            <w:rFonts w:ascii="Arial" w:hAnsi="Arial" w:cs="Arial"/>
            <w:sz w:val="24"/>
            <w:szCs w:val="24"/>
          </w:rPr>
          <w:id w:val="-736083162"/>
          <w:placeholder>
            <w:docPart w:val="68C8780A0DCD438C9FC53287D13C19FD"/>
          </w:placeholder>
          <w:text/>
        </w:sdtPr>
        <w:sdtEndPr/>
        <w:sdtContent>
          <w:r w:rsidR="001D77A0">
            <w:rPr>
              <w:rFonts w:ascii="Arial" w:hAnsi="Arial" w:cs="Arial"/>
              <w:sz w:val="24"/>
              <w:szCs w:val="24"/>
            </w:rPr>
            <w:t>Review of Fe</w:t>
          </w:r>
          <w:r w:rsidR="00EF6960">
            <w:rPr>
              <w:rFonts w:ascii="Arial" w:hAnsi="Arial" w:cs="Arial"/>
              <w:sz w:val="24"/>
              <w:szCs w:val="24"/>
            </w:rPr>
            <w:t>es and Charges for services 2023/24</w:t>
          </w:r>
          <w:r w:rsidR="001D77A0">
            <w:rPr>
              <w:rFonts w:ascii="Arial" w:hAnsi="Arial" w:cs="Arial"/>
              <w:sz w:val="24"/>
              <w:szCs w:val="24"/>
            </w:rPr>
            <w:t>. To ensure the change in fees charged for services provided by the council is in line with the Medium Term Financial Strategy.  To note that some of the fees are set by Statute and are set nationally.</w:t>
          </w:r>
        </w:sdtContent>
      </w:sdt>
    </w:p>
    <w:p w:rsidR="002F3592" w:rsidRPr="009179B3" w:rsidRDefault="002F3592" w:rsidP="0003367B">
      <w:pPr>
        <w:pStyle w:val="Heading2"/>
        <w:rPr>
          <w:color w:val="auto"/>
        </w:rPr>
      </w:pPr>
    </w:p>
    <w:p w:rsidR="00EF77AC" w:rsidRPr="009179B3" w:rsidRDefault="00EF77AC" w:rsidP="00EF77AC">
      <w:pPr>
        <w:rPr>
          <w:rFonts w:ascii="Arial" w:hAnsi="Arial" w:cs="Arial"/>
          <w:sz w:val="24"/>
          <w:szCs w:val="24"/>
        </w:rPr>
      </w:pPr>
    </w:p>
    <w:p w:rsidR="00EF77AC" w:rsidRPr="009179B3" w:rsidRDefault="00EF77AC" w:rsidP="00EF77AC">
      <w:pPr>
        <w:rPr>
          <w:rFonts w:ascii="Arial" w:hAnsi="Arial" w:cs="Arial"/>
          <w:sz w:val="24"/>
          <w:szCs w:val="24"/>
        </w:rPr>
      </w:pPr>
      <w:r w:rsidRPr="009179B3">
        <w:rPr>
          <w:rFonts w:ascii="Arial" w:hAnsi="Arial" w:cs="Arial"/>
          <w:b/>
          <w:sz w:val="24"/>
          <w:szCs w:val="24"/>
        </w:rPr>
        <w:t>Proposed implementation date of project/proposal</w:t>
      </w:r>
      <w:r w:rsidRPr="009179B3">
        <w:rPr>
          <w:rFonts w:ascii="Arial" w:hAnsi="Arial" w:cs="Arial"/>
          <w:sz w:val="24"/>
          <w:szCs w:val="24"/>
        </w:rPr>
        <w:t>:</w:t>
      </w:r>
      <w:r w:rsidR="008624C9" w:rsidRPr="009179B3">
        <w:rPr>
          <w:rFonts w:ascii="Arial" w:hAnsi="Arial" w:cs="Arial"/>
          <w:sz w:val="24"/>
          <w:szCs w:val="24"/>
        </w:rPr>
        <w:t xml:space="preserve"> </w:t>
      </w:r>
      <w:sdt>
        <w:sdtPr>
          <w:rPr>
            <w:rFonts w:ascii="Arial" w:hAnsi="Arial" w:cs="Arial"/>
            <w:sz w:val="24"/>
            <w:szCs w:val="24"/>
          </w:rPr>
          <w:id w:val="-220371847"/>
          <w:placeholder>
            <w:docPart w:val="411215725E164CFBA89A43CDF62417D1"/>
          </w:placeholder>
          <w:text/>
        </w:sdtPr>
        <w:sdtEndPr/>
        <w:sdtContent>
          <w:r w:rsidR="00FE46C3">
            <w:rPr>
              <w:rFonts w:ascii="Arial" w:hAnsi="Arial" w:cs="Arial"/>
              <w:sz w:val="24"/>
              <w:szCs w:val="24"/>
            </w:rPr>
            <w:t xml:space="preserve">Report to Strategy </w:t>
          </w:r>
          <w:r w:rsidR="006A1E5A">
            <w:rPr>
              <w:rFonts w:ascii="Arial" w:hAnsi="Arial" w:cs="Arial"/>
              <w:sz w:val="24"/>
              <w:szCs w:val="24"/>
            </w:rPr>
            <w:t xml:space="preserve">and Resources committee </w:t>
          </w:r>
          <w:r w:rsidR="00EF6960">
            <w:rPr>
              <w:rFonts w:ascii="Arial" w:hAnsi="Arial" w:cs="Arial"/>
              <w:sz w:val="24"/>
              <w:szCs w:val="24"/>
            </w:rPr>
            <w:t>6th February 2023</w:t>
          </w:r>
        </w:sdtContent>
      </w:sdt>
    </w:p>
    <w:p w:rsidR="00EF77AC" w:rsidRDefault="00EF77AC" w:rsidP="002F3592">
      <w:pPr>
        <w:rPr>
          <w:rFonts w:ascii="Arial" w:hAnsi="Arial" w:cs="Arial"/>
          <w:sz w:val="24"/>
          <w:szCs w:val="24"/>
        </w:rPr>
      </w:pPr>
    </w:p>
    <w:p w:rsidR="003F68D1" w:rsidRPr="003F68D1" w:rsidRDefault="002F3592" w:rsidP="003F68D1">
      <w:pPr>
        <w:pStyle w:val="Heading2"/>
        <w:rPr>
          <w:sz w:val="28"/>
          <w:szCs w:val="28"/>
        </w:rPr>
      </w:pPr>
      <w:r w:rsidRPr="003F68D1">
        <w:rPr>
          <w:rFonts w:ascii="Arial" w:hAnsi="Arial" w:cs="Arial"/>
          <w:b/>
          <w:color w:val="auto"/>
          <w:sz w:val="28"/>
          <w:szCs w:val="28"/>
        </w:rPr>
        <w:t>Brief description of the anticipated outcomes of the proposal:</w:t>
      </w:r>
    </w:p>
    <w:tbl>
      <w:tblPr>
        <w:tblStyle w:val="TableGrid"/>
        <w:tblW w:w="0" w:type="auto"/>
        <w:tblLook w:val="04A0" w:firstRow="1" w:lastRow="0" w:firstColumn="1" w:lastColumn="0" w:noHBand="0" w:noVBand="1"/>
        <w:tblCaption w:val="Table showing brief descriptions of the anticipated outcomes of the proposal."/>
        <w:tblDescription w:val="The table is divided into four columns. From left to right it details in column 1 the provision, in column 2 the current arrangement, in column 3 the proposed arrangement and in column 4 any additional comments. There are four blank rows so that up to four provisions may be input."/>
      </w:tblPr>
      <w:tblGrid>
        <w:gridCol w:w="2254"/>
        <w:gridCol w:w="2254"/>
        <w:gridCol w:w="2254"/>
        <w:gridCol w:w="2254"/>
      </w:tblGrid>
      <w:tr w:rsidR="002F3592" w:rsidTr="009E6BBA">
        <w:trPr>
          <w:tblHeader/>
        </w:trPr>
        <w:tc>
          <w:tcPr>
            <w:tcW w:w="2254" w:type="dxa"/>
          </w:tcPr>
          <w:p w:rsidR="002F3592" w:rsidRDefault="002F3592" w:rsidP="002F3592">
            <w:pPr>
              <w:rPr>
                <w:rFonts w:ascii="Arial" w:hAnsi="Arial" w:cs="Arial"/>
                <w:sz w:val="24"/>
                <w:szCs w:val="24"/>
              </w:rPr>
            </w:pPr>
            <w:r>
              <w:rPr>
                <w:rFonts w:ascii="Arial" w:hAnsi="Arial" w:cs="Arial"/>
                <w:sz w:val="24"/>
                <w:szCs w:val="24"/>
              </w:rPr>
              <w:t>Provision</w:t>
            </w:r>
          </w:p>
        </w:tc>
        <w:tc>
          <w:tcPr>
            <w:tcW w:w="2254" w:type="dxa"/>
          </w:tcPr>
          <w:p w:rsidR="002F3592" w:rsidRDefault="002F3592" w:rsidP="002F3592">
            <w:pPr>
              <w:rPr>
                <w:rFonts w:ascii="Arial" w:hAnsi="Arial" w:cs="Arial"/>
                <w:sz w:val="24"/>
                <w:szCs w:val="24"/>
              </w:rPr>
            </w:pPr>
            <w:r>
              <w:rPr>
                <w:rFonts w:ascii="Arial" w:hAnsi="Arial" w:cs="Arial"/>
                <w:sz w:val="24"/>
                <w:szCs w:val="24"/>
              </w:rPr>
              <w:t>Current Arrangement</w:t>
            </w:r>
          </w:p>
        </w:tc>
        <w:tc>
          <w:tcPr>
            <w:tcW w:w="2254" w:type="dxa"/>
          </w:tcPr>
          <w:p w:rsidR="002F3592" w:rsidRDefault="002F3592" w:rsidP="002F3592">
            <w:pPr>
              <w:rPr>
                <w:rFonts w:ascii="Arial" w:hAnsi="Arial" w:cs="Arial"/>
                <w:sz w:val="24"/>
                <w:szCs w:val="24"/>
              </w:rPr>
            </w:pPr>
            <w:r>
              <w:rPr>
                <w:rFonts w:ascii="Arial" w:hAnsi="Arial" w:cs="Arial"/>
                <w:sz w:val="24"/>
                <w:szCs w:val="24"/>
              </w:rPr>
              <w:t>Proposed Arrangement</w:t>
            </w:r>
          </w:p>
        </w:tc>
        <w:tc>
          <w:tcPr>
            <w:tcW w:w="2254" w:type="dxa"/>
          </w:tcPr>
          <w:p w:rsidR="002F3592" w:rsidRDefault="002F3592" w:rsidP="002F3592">
            <w:pPr>
              <w:rPr>
                <w:rFonts w:ascii="Arial" w:hAnsi="Arial" w:cs="Arial"/>
                <w:sz w:val="24"/>
                <w:szCs w:val="24"/>
              </w:rPr>
            </w:pPr>
            <w:r>
              <w:rPr>
                <w:rFonts w:ascii="Arial" w:hAnsi="Arial" w:cs="Arial"/>
                <w:sz w:val="24"/>
                <w:szCs w:val="24"/>
              </w:rPr>
              <w:t>Comment</w:t>
            </w:r>
          </w:p>
        </w:tc>
      </w:tr>
      <w:tr w:rsidR="002F3592" w:rsidTr="009E6BBA">
        <w:trPr>
          <w:tblHeader/>
        </w:trPr>
        <w:tc>
          <w:tcPr>
            <w:tcW w:w="2254" w:type="dxa"/>
          </w:tcPr>
          <w:p w:rsidR="002F3592" w:rsidRDefault="00EF6960" w:rsidP="00EF6960">
            <w:pPr>
              <w:rPr>
                <w:rFonts w:ascii="Arial" w:hAnsi="Arial" w:cs="Arial"/>
                <w:sz w:val="24"/>
                <w:szCs w:val="24"/>
              </w:rPr>
            </w:pPr>
            <w:sdt>
              <w:sdtPr>
                <w:rPr>
                  <w:rFonts w:ascii="Arial" w:hAnsi="Arial" w:cs="Arial"/>
                  <w:sz w:val="24"/>
                  <w:szCs w:val="24"/>
                </w:rPr>
                <w:id w:val="251633420"/>
                <w:placeholder>
                  <w:docPart w:val="7BE4AA25E83D4F698DD1E7A31C977B59"/>
                </w:placeholder>
                <w:text/>
              </w:sdtPr>
              <w:sdtEndPr/>
              <w:sdtContent>
                <w:r w:rsidR="002048E8">
                  <w:rPr>
                    <w:rFonts w:ascii="Arial" w:hAnsi="Arial" w:cs="Arial"/>
                    <w:sz w:val="24"/>
                    <w:szCs w:val="24"/>
                  </w:rPr>
                  <w:t>Budget Setting 202</w:t>
                </w:r>
                <w:r>
                  <w:rPr>
                    <w:rFonts w:ascii="Arial" w:hAnsi="Arial" w:cs="Arial"/>
                    <w:sz w:val="24"/>
                    <w:szCs w:val="24"/>
                  </w:rPr>
                  <w:t>3/24</w:t>
                </w:r>
              </w:sdtContent>
            </w:sdt>
          </w:p>
        </w:tc>
        <w:tc>
          <w:tcPr>
            <w:tcW w:w="2254" w:type="dxa"/>
          </w:tcPr>
          <w:p w:rsidR="002F3592" w:rsidRDefault="00FE46C3" w:rsidP="00FE46C3">
            <w:pPr>
              <w:rPr>
                <w:rFonts w:ascii="Arial" w:hAnsi="Arial" w:cs="Arial"/>
                <w:sz w:val="24"/>
                <w:szCs w:val="24"/>
              </w:rPr>
            </w:pPr>
            <w:r>
              <w:rPr>
                <w:rFonts w:ascii="Arial" w:hAnsi="Arial" w:cs="Arial"/>
                <w:sz w:val="24"/>
                <w:szCs w:val="24"/>
              </w:rPr>
              <w:t xml:space="preserve">Original budget </w:t>
            </w:r>
            <w:r w:rsidR="002048E8">
              <w:rPr>
                <w:rFonts w:ascii="Arial" w:hAnsi="Arial" w:cs="Arial"/>
                <w:sz w:val="24"/>
                <w:szCs w:val="24"/>
              </w:rPr>
              <w:t xml:space="preserve">to be </w:t>
            </w:r>
            <w:r>
              <w:rPr>
                <w:rFonts w:ascii="Arial" w:hAnsi="Arial" w:cs="Arial"/>
                <w:sz w:val="24"/>
                <w:szCs w:val="24"/>
              </w:rPr>
              <w:t>appr</w:t>
            </w:r>
            <w:r w:rsidR="00EF6960">
              <w:rPr>
                <w:rFonts w:ascii="Arial" w:hAnsi="Arial" w:cs="Arial"/>
                <w:sz w:val="24"/>
                <w:szCs w:val="24"/>
              </w:rPr>
              <w:t>oved by full Council in Feb 2023</w:t>
            </w:r>
          </w:p>
        </w:tc>
        <w:tc>
          <w:tcPr>
            <w:tcW w:w="2254" w:type="dxa"/>
          </w:tcPr>
          <w:p w:rsidR="002F3592" w:rsidRDefault="00EF6960" w:rsidP="002048E8">
            <w:pPr>
              <w:rPr>
                <w:rFonts w:ascii="Arial" w:hAnsi="Arial" w:cs="Arial"/>
                <w:sz w:val="24"/>
                <w:szCs w:val="24"/>
              </w:rPr>
            </w:pPr>
            <w:sdt>
              <w:sdtPr>
                <w:rPr>
                  <w:rFonts w:ascii="Arial" w:hAnsi="Arial" w:cs="Arial"/>
                  <w:sz w:val="24"/>
                  <w:szCs w:val="24"/>
                </w:rPr>
                <w:id w:val="975650564"/>
                <w:placeholder>
                  <w:docPart w:val="39A520C8FC7942789BCEFA1CB3CD2E60"/>
                </w:placeholder>
                <w:text/>
              </w:sdtPr>
              <w:sdtEndPr/>
              <w:sdtContent>
                <w:r w:rsidR="002048E8">
                  <w:rPr>
                    <w:rFonts w:ascii="Arial" w:hAnsi="Arial" w:cs="Arial"/>
                    <w:sz w:val="24"/>
                    <w:szCs w:val="24"/>
                  </w:rPr>
                  <w:t>Annual report to accompany the budget report</w:t>
                </w:r>
              </w:sdtContent>
            </w:sdt>
          </w:p>
        </w:tc>
        <w:tc>
          <w:tcPr>
            <w:tcW w:w="2254" w:type="dxa"/>
          </w:tcPr>
          <w:p w:rsidR="002F3592" w:rsidRDefault="00EF6960" w:rsidP="002048E8">
            <w:pPr>
              <w:rPr>
                <w:rFonts w:ascii="Arial" w:hAnsi="Arial" w:cs="Arial"/>
                <w:sz w:val="24"/>
                <w:szCs w:val="24"/>
              </w:rPr>
            </w:pPr>
            <w:sdt>
              <w:sdtPr>
                <w:rPr>
                  <w:rFonts w:ascii="Arial" w:hAnsi="Arial" w:cs="Arial"/>
                  <w:sz w:val="24"/>
                </w:rPr>
                <w:id w:val="1195956885"/>
                <w:placeholder>
                  <w:docPart w:val="EB33AC4D391F4826BAD64E174D2F0349"/>
                </w:placeholder>
                <w:text/>
              </w:sdtPr>
              <w:sdtEndPr/>
              <w:sdtContent>
                <w:r>
                  <w:rPr>
                    <w:rFonts w:ascii="Arial" w:hAnsi="Arial" w:cs="Arial"/>
                    <w:sz w:val="24"/>
                  </w:rPr>
                  <w:t>5</w:t>
                </w:r>
                <w:r w:rsidR="002048E8" w:rsidRPr="002048E8">
                  <w:rPr>
                    <w:rFonts w:ascii="Arial" w:hAnsi="Arial" w:cs="Arial"/>
                    <w:sz w:val="24"/>
                  </w:rPr>
                  <w:t>% increase on most fees that aren’t set by statute.  The exception to this is Land charge, Building Control fees and some EH fees where the fees are set to make the cost of service break even. With various other minor changes.</w:t>
                </w:r>
              </w:sdtContent>
            </w:sdt>
          </w:p>
        </w:tc>
      </w:tr>
    </w:tbl>
    <w:p w:rsidR="002F3592" w:rsidRDefault="002F3592" w:rsidP="002F3592">
      <w:pPr>
        <w:rPr>
          <w:rFonts w:ascii="Arial" w:hAnsi="Arial" w:cs="Arial"/>
          <w:sz w:val="24"/>
          <w:szCs w:val="24"/>
        </w:rPr>
      </w:pPr>
    </w:p>
    <w:p w:rsidR="003F68D1" w:rsidRPr="003F68D1" w:rsidRDefault="002F3592" w:rsidP="003F68D1">
      <w:pPr>
        <w:pStyle w:val="Heading2"/>
        <w:rPr>
          <w:sz w:val="28"/>
          <w:szCs w:val="28"/>
        </w:rPr>
      </w:pPr>
      <w:r w:rsidRPr="003F68D1">
        <w:rPr>
          <w:rFonts w:ascii="Arial" w:hAnsi="Arial" w:cs="Arial"/>
          <w:b/>
          <w:color w:val="auto"/>
          <w:sz w:val="28"/>
          <w:szCs w:val="28"/>
        </w:rPr>
        <w:t>Impact</w:t>
      </w:r>
      <w:r w:rsidR="003F68D1">
        <w:rPr>
          <w:rFonts w:ascii="Arial" w:hAnsi="Arial" w:cs="Arial"/>
          <w:b/>
          <w:color w:val="auto"/>
          <w:sz w:val="28"/>
          <w:szCs w:val="28"/>
        </w:rPr>
        <w:t>:</w:t>
      </w:r>
    </w:p>
    <w:p w:rsidR="002F3592" w:rsidRDefault="002F3592" w:rsidP="003F68D1">
      <w:pPr>
        <w:jc w:val="both"/>
        <w:rPr>
          <w:rFonts w:ascii="Arial" w:hAnsi="Arial" w:cs="Arial"/>
          <w:sz w:val="24"/>
          <w:szCs w:val="24"/>
        </w:rPr>
      </w:pPr>
      <w:r w:rsidRPr="008627B5">
        <w:rPr>
          <w:rFonts w:ascii="Arial" w:hAnsi="Arial" w:cs="Arial"/>
          <w:b/>
          <w:sz w:val="24"/>
          <w:szCs w:val="24"/>
        </w:rPr>
        <w:t>Summarise any positive impacts or benefits, any negative impacts (i.e. potential for discrimination, disadvantage or disproportionate treatment) and any neutral impacts and the evidence you have taken into account to reach this conclusion. Be aware that there may be positive, negative and neutral impacts within each characteristic</w:t>
      </w:r>
      <w:r w:rsidRPr="002F3592">
        <w:rPr>
          <w:rFonts w:ascii="Arial" w:hAnsi="Arial" w:cs="Arial"/>
          <w:sz w:val="24"/>
          <w:szCs w:val="24"/>
        </w:rPr>
        <w:t>. (NOTE: please refer to the Equality Strategy for the characteristics) Where an impact is unknown, state so, and identify what steps will be taken to address any gaps in data:</w:t>
      </w:r>
    </w:p>
    <w:p w:rsidR="008624C9" w:rsidRPr="002F3592" w:rsidRDefault="00EF6960" w:rsidP="00FE46C3">
      <w:pPr>
        <w:rPr>
          <w:rFonts w:ascii="Arial" w:hAnsi="Arial" w:cs="Arial"/>
          <w:sz w:val="24"/>
          <w:szCs w:val="24"/>
        </w:rPr>
      </w:pPr>
      <w:sdt>
        <w:sdtPr>
          <w:rPr>
            <w:rFonts w:ascii="Arial" w:eastAsia="Times New Roman" w:hAnsi="Arial" w:cs="Arial"/>
            <w:sz w:val="24"/>
            <w:szCs w:val="24"/>
          </w:rPr>
          <w:id w:val="490153826"/>
          <w:placeholder>
            <w:docPart w:val="BDFFF136B2E84A62B382D4492DDC286A"/>
          </w:placeholder>
          <w:text/>
        </w:sdtPr>
        <w:sdtEndPr/>
        <w:sdtContent>
          <w:r w:rsidR="00FE46C3" w:rsidRPr="00FE46C3">
            <w:rPr>
              <w:rFonts w:ascii="Arial" w:eastAsia="Times New Roman" w:hAnsi="Arial" w:cs="Arial"/>
              <w:sz w:val="24"/>
              <w:szCs w:val="24"/>
            </w:rPr>
            <w:t xml:space="preserve">The </w:t>
          </w:r>
          <w:r w:rsidR="002048E8">
            <w:rPr>
              <w:rFonts w:ascii="Arial" w:eastAsia="Times New Roman" w:hAnsi="Arial" w:cs="Arial"/>
              <w:sz w:val="24"/>
              <w:szCs w:val="24"/>
            </w:rPr>
            <w:t>contribution from increasing fees and charges aids the setting of a balanced budget and doesn’t impact any groups within the Equality Impact Assessment form.</w:t>
          </w:r>
        </w:sdtContent>
      </w:sdt>
    </w:p>
    <w:p w:rsidR="003F68D1" w:rsidRPr="003F68D1" w:rsidRDefault="002F3592" w:rsidP="003F68D1">
      <w:pPr>
        <w:pStyle w:val="Heading2"/>
        <w:rPr>
          <w:sz w:val="28"/>
          <w:szCs w:val="28"/>
        </w:rPr>
      </w:pPr>
      <w:r w:rsidRPr="003F68D1">
        <w:rPr>
          <w:rFonts w:ascii="Arial" w:hAnsi="Arial" w:cs="Arial"/>
          <w:b/>
          <w:color w:val="auto"/>
          <w:sz w:val="28"/>
          <w:szCs w:val="28"/>
        </w:rPr>
        <w:t>Consideration of Alternatives</w:t>
      </w:r>
      <w:r w:rsidR="003F68D1">
        <w:rPr>
          <w:rFonts w:ascii="Arial" w:hAnsi="Arial" w:cs="Arial"/>
          <w:b/>
          <w:color w:val="auto"/>
          <w:sz w:val="28"/>
          <w:szCs w:val="28"/>
        </w:rPr>
        <w:t>:</w:t>
      </w:r>
    </w:p>
    <w:p w:rsidR="002F3592" w:rsidRDefault="002F3592" w:rsidP="003F68D1">
      <w:pPr>
        <w:jc w:val="both"/>
        <w:rPr>
          <w:rFonts w:ascii="Arial" w:hAnsi="Arial" w:cs="Arial"/>
          <w:sz w:val="24"/>
          <w:szCs w:val="24"/>
        </w:rPr>
      </w:pPr>
      <w:r w:rsidRPr="008627B5">
        <w:rPr>
          <w:rFonts w:ascii="Arial" w:hAnsi="Arial" w:cs="Arial"/>
          <w:b/>
          <w:sz w:val="24"/>
          <w:szCs w:val="24"/>
        </w:rPr>
        <w:t xml:space="preserve">Describe what alternatives have been considered and/or what actions will be taken to remove or minimise any potential negative effect identified above (attach evidence or provide link to appropriate data, reports, </w:t>
      </w:r>
      <w:proofErr w:type="spellStart"/>
      <w:r w:rsidRPr="008627B5">
        <w:rPr>
          <w:rFonts w:ascii="Arial" w:hAnsi="Arial" w:cs="Arial"/>
          <w:b/>
          <w:sz w:val="24"/>
          <w:szCs w:val="24"/>
        </w:rPr>
        <w:t>etc</w:t>
      </w:r>
      <w:proofErr w:type="spellEnd"/>
      <w:r w:rsidRPr="002F3592">
        <w:rPr>
          <w:rFonts w:ascii="Arial" w:hAnsi="Arial" w:cs="Arial"/>
          <w:sz w:val="24"/>
          <w:szCs w:val="24"/>
        </w:rPr>
        <w:t>):</w:t>
      </w:r>
    </w:p>
    <w:p w:rsidR="008624C9" w:rsidRDefault="00EF6960" w:rsidP="00FE46C3">
      <w:pPr>
        <w:rPr>
          <w:rFonts w:ascii="Arial" w:hAnsi="Arial" w:cs="Arial"/>
          <w:sz w:val="24"/>
          <w:szCs w:val="24"/>
        </w:rPr>
      </w:pPr>
      <w:sdt>
        <w:sdtPr>
          <w:rPr>
            <w:rFonts w:ascii="Arial" w:eastAsia="Times New Roman" w:hAnsi="Arial" w:cs="Arial"/>
            <w:sz w:val="24"/>
            <w:szCs w:val="20"/>
          </w:rPr>
          <w:id w:val="1586037558"/>
          <w:placeholder>
            <w:docPart w:val="A8E91FE0AC424A519EEEBA8F04F992CC"/>
          </w:placeholder>
          <w:text/>
        </w:sdtPr>
        <w:sdtEndPr/>
        <w:sdtContent>
          <w:r w:rsidR="002048E8">
            <w:rPr>
              <w:rFonts w:ascii="Arial" w:eastAsia="Times New Roman" w:hAnsi="Arial" w:cs="Arial"/>
              <w:sz w:val="24"/>
              <w:szCs w:val="20"/>
            </w:rPr>
            <w:t>Not to increase Fees and charges.</w:t>
          </w:r>
        </w:sdtContent>
      </w:sdt>
    </w:p>
    <w:p w:rsidR="002F3592" w:rsidRPr="003F68D1" w:rsidRDefault="002F3592" w:rsidP="009E6BBA">
      <w:pPr>
        <w:pStyle w:val="Heading2"/>
        <w:rPr>
          <w:rFonts w:ascii="Arial" w:hAnsi="Arial" w:cs="Arial"/>
          <w:b/>
          <w:color w:val="auto"/>
          <w:sz w:val="28"/>
          <w:szCs w:val="28"/>
        </w:rPr>
      </w:pPr>
      <w:r w:rsidRPr="003F68D1">
        <w:rPr>
          <w:rFonts w:ascii="Arial" w:hAnsi="Arial" w:cs="Arial"/>
          <w:b/>
          <w:color w:val="auto"/>
          <w:sz w:val="28"/>
          <w:szCs w:val="28"/>
        </w:rPr>
        <w:t>Consultation</w:t>
      </w:r>
      <w:r w:rsidR="003F68D1">
        <w:rPr>
          <w:rFonts w:ascii="Arial" w:hAnsi="Arial" w:cs="Arial"/>
          <w:b/>
          <w:color w:val="auto"/>
          <w:sz w:val="28"/>
          <w:szCs w:val="28"/>
        </w:rPr>
        <w:t>:</w:t>
      </w:r>
    </w:p>
    <w:p w:rsidR="002F3592" w:rsidRPr="008627B5" w:rsidRDefault="002F3592" w:rsidP="003F68D1">
      <w:pPr>
        <w:jc w:val="both"/>
        <w:rPr>
          <w:rFonts w:ascii="Arial" w:hAnsi="Arial" w:cs="Arial"/>
          <w:b/>
          <w:sz w:val="24"/>
          <w:szCs w:val="24"/>
        </w:rPr>
      </w:pPr>
      <w:r w:rsidRPr="008627B5">
        <w:rPr>
          <w:rFonts w:ascii="Arial" w:hAnsi="Arial" w:cs="Arial"/>
          <w:b/>
          <w:sz w:val="24"/>
          <w:szCs w:val="24"/>
        </w:rPr>
        <w:t>Brief description of any consultation with stakeholders and summarise how it has influenced the proposal. Please attach evidence or provide link to appropriate data or reports:</w:t>
      </w:r>
    </w:p>
    <w:p w:rsidR="008624C9" w:rsidRDefault="00EF6960" w:rsidP="009E6BBA">
      <w:pPr>
        <w:rPr>
          <w:rFonts w:ascii="Arial" w:hAnsi="Arial" w:cs="Arial"/>
          <w:sz w:val="24"/>
          <w:szCs w:val="24"/>
        </w:rPr>
      </w:pPr>
      <w:sdt>
        <w:sdtPr>
          <w:rPr>
            <w:rFonts w:ascii="Arial" w:hAnsi="Arial" w:cs="Arial"/>
          </w:rPr>
          <w:id w:val="-1980529359"/>
          <w:placeholder>
            <w:docPart w:val="73AEE1E12C4D45F8981B3EDBE686C9D6"/>
          </w:placeholder>
          <w:text/>
        </w:sdtPr>
        <w:sdtEndPr/>
        <w:sdtContent>
          <w:r w:rsidR="00FE46C3" w:rsidRPr="00FE46C3">
            <w:rPr>
              <w:rFonts w:ascii="Arial" w:hAnsi="Arial" w:cs="Arial"/>
            </w:rPr>
            <w:t>The report has been written in consultation with all budget holders and Accountants.</w:t>
          </w:r>
        </w:sdtContent>
      </w:sdt>
    </w:p>
    <w:p w:rsidR="009E6BBA" w:rsidRPr="003F68D1" w:rsidRDefault="00EF77AC" w:rsidP="00407677">
      <w:pPr>
        <w:pStyle w:val="Heading2"/>
        <w:rPr>
          <w:rFonts w:ascii="Arial" w:hAnsi="Arial" w:cs="Arial"/>
          <w:b/>
          <w:color w:val="auto"/>
          <w:sz w:val="28"/>
          <w:szCs w:val="28"/>
        </w:rPr>
      </w:pPr>
      <w:r w:rsidRPr="003F68D1">
        <w:rPr>
          <w:rFonts w:ascii="Arial" w:hAnsi="Arial" w:cs="Arial"/>
          <w:b/>
          <w:color w:val="auto"/>
          <w:sz w:val="28"/>
          <w:szCs w:val="28"/>
        </w:rPr>
        <w:t>Funding Co</w:t>
      </w:r>
      <w:r w:rsidR="009E6BBA" w:rsidRPr="003F68D1">
        <w:rPr>
          <w:rFonts w:ascii="Arial" w:hAnsi="Arial" w:cs="Arial"/>
          <w:b/>
          <w:color w:val="auto"/>
          <w:sz w:val="28"/>
          <w:szCs w:val="28"/>
        </w:rPr>
        <w:t>nsiderations:</w:t>
      </w:r>
    </w:p>
    <w:p w:rsidR="008624C9" w:rsidRPr="008624C9" w:rsidRDefault="00EF6960" w:rsidP="00805A3C">
      <w:sdt>
        <w:sdtPr>
          <w:rPr>
            <w:rFonts w:ascii="Arial" w:eastAsia="Times New Roman" w:hAnsi="Arial" w:cs="Arial"/>
            <w:sz w:val="24"/>
            <w:szCs w:val="20"/>
          </w:rPr>
          <w:id w:val="-1155521455"/>
          <w:placeholder>
            <w:docPart w:val="041BAA28826D430988C8E0316BE85659"/>
          </w:placeholder>
          <w:text/>
        </w:sdtPr>
        <w:sdtEndPr/>
        <w:sdtContent>
          <w:r w:rsidR="00805A3C" w:rsidRPr="00805A3C">
            <w:rPr>
              <w:rFonts w:ascii="Arial" w:eastAsia="Times New Roman" w:hAnsi="Arial" w:cs="Arial"/>
              <w:sz w:val="24"/>
              <w:szCs w:val="20"/>
            </w:rPr>
            <w:t>Strategy and Resources Committee, Policy Development Committee and Full Council will receive q</w:t>
          </w:r>
          <w:r>
            <w:rPr>
              <w:rFonts w:ascii="Arial" w:eastAsia="Times New Roman" w:hAnsi="Arial" w:cs="Arial"/>
              <w:sz w:val="24"/>
              <w:szCs w:val="20"/>
            </w:rPr>
            <w:t>uarterly updates in regard to 23/24</w:t>
          </w:r>
          <w:r w:rsidR="00805A3C" w:rsidRPr="00805A3C">
            <w:rPr>
              <w:rFonts w:ascii="Arial" w:eastAsia="Times New Roman" w:hAnsi="Arial" w:cs="Arial"/>
              <w:sz w:val="24"/>
              <w:szCs w:val="20"/>
            </w:rPr>
            <w:t xml:space="preserve"> revenue monitoring. </w:t>
          </w:r>
        </w:sdtContent>
      </w:sdt>
    </w:p>
    <w:p w:rsidR="009E6BBA" w:rsidRPr="009E6BBA" w:rsidRDefault="009E6BBA" w:rsidP="009E6BBA">
      <w:pPr>
        <w:rPr>
          <w:rFonts w:ascii="Arial" w:hAnsi="Arial" w:cs="Arial"/>
          <w:sz w:val="24"/>
          <w:szCs w:val="24"/>
        </w:rPr>
      </w:pPr>
      <w:r w:rsidRPr="003F68D1">
        <w:rPr>
          <w:rStyle w:val="Heading2Char"/>
          <w:rFonts w:ascii="Arial" w:hAnsi="Arial" w:cs="Arial"/>
          <w:b/>
          <w:color w:val="auto"/>
          <w:sz w:val="28"/>
          <w:szCs w:val="28"/>
        </w:rPr>
        <w:t>Date approved by Head of Service</w:t>
      </w:r>
      <w:r w:rsidR="003F68D1" w:rsidRPr="003F68D1">
        <w:rPr>
          <w:rStyle w:val="Heading2Char"/>
          <w:rFonts w:ascii="Arial" w:hAnsi="Arial" w:cs="Arial"/>
          <w:b/>
          <w:color w:val="auto"/>
          <w:sz w:val="28"/>
          <w:szCs w:val="28"/>
        </w:rPr>
        <w:t>:</w:t>
      </w:r>
      <w:r w:rsidR="008624C9" w:rsidRPr="003F68D1">
        <w:rPr>
          <w:rFonts w:ascii="Arial" w:hAnsi="Arial" w:cs="Arial"/>
          <w:sz w:val="24"/>
          <w:szCs w:val="24"/>
        </w:rPr>
        <w:t xml:space="preserve"> </w:t>
      </w:r>
      <w:sdt>
        <w:sdtPr>
          <w:rPr>
            <w:rFonts w:ascii="Arial" w:hAnsi="Arial" w:cs="Arial"/>
            <w:sz w:val="24"/>
            <w:szCs w:val="24"/>
          </w:rPr>
          <w:id w:val="1089426713"/>
          <w:placeholder>
            <w:docPart w:val="93B49042DC8343E2A29DE5E233268986"/>
          </w:placeholder>
          <w:date w:fullDate="2023-01-27T00:00:00Z">
            <w:dateFormat w:val="dd/MM/yyyy"/>
            <w:lid w:val="en-GB"/>
            <w:storeMappedDataAs w:val="dateTime"/>
            <w:calendar w:val="gregorian"/>
          </w:date>
        </w:sdtPr>
        <w:sdtEndPr/>
        <w:sdtContent>
          <w:r w:rsidR="00EF6960">
            <w:rPr>
              <w:rFonts w:ascii="Arial" w:hAnsi="Arial" w:cs="Arial"/>
              <w:sz w:val="24"/>
              <w:szCs w:val="24"/>
            </w:rPr>
            <w:t>27/01/2023</w:t>
          </w:r>
        </w:sdtContent>
      </w:sdt>
    </w:p>
    <w:p w:rsidR="002F3592" w:rsidRPr="003F68D1" w:rsidRDefault="002F3592" w:rsidP="009E6BBA">
      <w:pPr>
        <w:pStyle w:val="Heading2"/>
        <w:rPr>
          <w:rFonts w:ascii="Arial" w:hAnsi="Arial" w:cs="Arial"/>
          <w:b/>
          <w:color w:val="auto"/>
          <w:sz w:val="28"/>
          <w:szCs w:val="28"/>
        </w:rPr>
      </w:pPr>
      <w:r w:rsidRPr="003F68D1">
        <w:rPr>
          <w:rFonts w:ascii="Arial" w:hAnsi="Arial" w:cs="Arial"/>
          <w:b/>
          <w:color w:val="auto"/>
          <w:sz w:val="28"/>
          <w:szCs w:val="28"/>
        </w:rPr>
        <w:t>Reporting and Publication</w:t>
      </w:r>
      <w:r w:rsidR="003F68D1">
        <w:rPr>
          <w:rFonts w:ascii="Arial" w:hAnsi="Arial" w:cs="Arial"/>
          <w:b/>
          <w:color w:val="auto"/>
          <w:sz w:val="28"/>
          <w:szCs w:val="28"/>
        </w:rPr>
        <w:t>:</w:t>
      </w:r>
    </w:p>
    <w:p w:rsidR="002F3592" w:rsidRPr="008627B5" w:rsidRDefault="002F3592" w:rsidP="009E6BBA">
      <w:pPr>
        <w:rPr>
          <w:rFonts w:ascii="Arial" w:hAnsi="Arial" w:cs="Arial"/>
          <w:b/>
          <w:sz w:val="24"/>
          <w:szCs w:val="24"/>
        </w:rPr>
      </w:pPr>
      <w:r w:rsidRPr="008627B5">
        <w:rPr>
          <w:rFonts w:ascii="Arial" w:hAnsi="Arial" w:cs="Arial"/>
          <w:b/>
          <w:sz w:val="24"/>
          <w:szCs w:val="24"/>
        </w:rPr>
        <w:t xml:space="preserve">Equality Impact Assessments will be published on North Devon Council’s website.  </w:t>
      </w:r>
    </w:p>
    <w:p w:rsidR="002F3592" w:rsidRPr="008627B5" w:rsidRDefault="002F3592" w:rsidP="003F68D1">
      <w:pPr>
        <w:jc w:val="both"/>
        <w:rPr>
          <w:rFonts w:ascii="Arial" w:hAnsi="Arial" w:cs="Arial"/>
          <w:b/>
          <w:sz w:val="24"/>
          <w:szCs w:val="24"/>
        </w:rPr>
      </w:pPr>
      <w:r w:rsidRPr="008627B5">
        <w:rPr>
          <w:rFonts w:ascii="Arial" w:hAnsi="Arial" w:cs="Arial"/>
          <w:b/>
          <w:sz w:val="24"/>
          <w:szCs w:val="24"/>
        </w:rPr>
        <w:t xml:space="preserve">The completion of an Equality Impact Assessment is an ongoing process.  Impacts will be continually reviewed during projects and the decision making process and the Assessment will be updated accordingly and published.  </w:t>
      </w:r>
    </w:p>
    <w:p w:rsidR="002F3592" w:rsidRPr="008627B5" w:rsidRDefault="002F3592" w:rsidP="003F68D1">
      <w:pPr>
        <w:jc w:val="both"/>
        <w:rPr>
          <w:rFonts w:ascii="Arial" w:hAnsi="Arial" w:cs="Arial"/>
          <w:b/>
          <w:sz w:val="24"/>
          <w:szCs w:val="24"/>
        </w:rPr>
      </w:pPr>
      <w:r w:rsidRPr="008627B5">
        <w:rPr>
          <w:rFonts w:ascii="Arial" w:hAnsi="Arial" w:cs="Arial"/>
          <w:b/>
          <w:sz w:val="24"/>
          <w:szCs w:val="24"/>
        </w:rPr>
        <w:t>A further assessment will also be undertaken between 6 to 12 months following the implementation of the policy, project, decision or service change has been implemented.</w:t>
      </w:r>
    </w:p>
    <w:p w:rsidR="002F3592" w:rsidRDefault="002F3592" w:rsidP="003F68D1">
      <w:pPr>
        <w:jc w:val="both"/>
        <w:rPr>
          <w:rFonts w:ascii="Arial" w:hAnsi="Arial" w:cs="Arial"/>
          <w:sz w:val="24"/>
          <w:szCs w:val="24"/>
        </w:rPr>
      </w:pPr>
      <w:r w:rsidRPr="008627B5">
        <w:rPr>
          <w:rFonts w:ascii="Arial" w:hAnsi="Arial" w:cs="Arial"/>
          <w:b/>
          <w:sz w:val="24"/>
          <w:szCs w:val="24"/>
        </w:rPr>
        <w:t xml:space="preserve">Please also confirm the date on which you will be re-considering the project/report and submitting a further </w:t>
      </w:r>
      <w:proofErr w:type="spellStart"/>
      <w:r w:rsidRPr="008627B5">
        <w:rPr>
          <w:rFonts w:ascii="Arial" w:hAnsi="Arial" w:cs="Arial"/>
          <w:b/>
          <w:sz w:val="24"/>
          <w:szCs w:val="24"/>
        </w:rPr>
        <w:t>EIA</w:t>
      </w:r>
      <w:proofErr w:type="spellEnd"/>
      <w:r w:rsidRPr="008627B5">
        <w:rPr>
          <w:rFonts w:ascii="Arial" w:hAnsi="Arial" w:cs="Arial"/>
          <w:b/>
          <w:sz w:val="24"/>
          <w:szCs w:val="24"/>
        </w:rPr>
        <w:t xml:space="preserve"> if applicable</w:t>
      </w:r>
      <w:r w:rsidRPr="009E6BBA">
        <w:rPr>
          <w:rFonts w:ascii="Arial" w:hAnsi="Arial" w:cs="Arial"/>
          <w:sz w:val="24"/>
          <w:szCs w:val="24"/>
        </w:rPr>
        <w:t>.</w:t>
      </w:r>
    </w:p>
    <w:p w:rsidR="008624C9" w:rsidRPr="009E6BBA" w:rsidRDefault="00EF6960" w:rsidP="009E6BBA">
      <w:pPr>
        <w:rPr>
          <w:rFonts w:ascii="Arial" w:hAnsi="Arial" w:cs="Arial"/>
          <w:sz w:val="24"/>
          <w:szCs w:val="24"/>
        </w:rPr>
      </w:pPr>
      <w:sdt>
        <w:sdtPr>
          <w:rPr>
            <w:rFonts w:ascii="Arial" w:hAnsi="Arial" w:cs="Arial"/>
            <w:sz w:val="24"/>
            <w:szCs w:val="24"/>
          </w:rPr>
          <w:id w:val="1647397361"/>
          <w:placeholder>
            <w:docPart w:val="51F07C55478B4090A295099E09BEF4E0"/>
          </w:placeholder>
          <w:showingPlcHdr/>
          <w:text/>
        </w:sdtPr>
        <w:sdtEndPr/>
        <w:sdtContent>
          <w:r w:rsidR="00805A3C" w:rsidRPr="006B47FD">
            <w:rPr>
              <w:rStyle w:val="PlaceholderText"/>
            </w:rPr>
            <w:t>Click or tap here to enter text.</w:t>
          </w:r>
        </w:sdtContent>
      </w:sdt>
    </w:p>
    <w:p w:rsidR="00EF77AC" w:rsidRPr="003F68D1" w:rsidRDefault="00EF77AC" w:rsidP="00EF77AC">
      <w:pPr>
        <w:pStyle w:val="Heading2"/>
        <w:rPr>
          <w:rFonts w:ascii="Arial" w:hAnsi="Arial" w:cs="Arial"/>
          <w:b/>
          <w:color w:val="auto"/>
          <w:sz w:val="28"/>
          <w:szCs w:val="28"/>
        </w:rPr>
      </w:pPr>
      <w:r w:rsidRPr="003F68D1">
        <w:rPr>
          <w:rFonts w:ascii="Arial" w:hAnsi="Arial" w:cs="Arial"/>
          <w:b/>
          <w:color w:val="auto"/>
          <w:sz w:val="28"/>
          <w:szCs w:val="28"/>
        </w:rPr>
        <w:lastRenderedPageBreak/>
        <w:t>Monitoring Arrangements</w:t>
      </w:r>
      <w:r w:rsidR="003F68D1" w:rsidRPr="003F68D1">
        <w:rPr>
          <w:rFonts w:ascii="Arial" w:hAnsi="Arial" w:cs="Arial"/>
          <w:b/>
          <w:color w:val="auto"/>
          <w:sz w:val="28"/>
          <w:szCs w:val="28"/>
        </w:rPr>
        <w:t>:</w:t>
      </w:r>
    </w:p>
    <w:p w:rsidR="00EF77AC" w:rsidRDefault="00EF77AC" w:rsidP="00EF77AC">
      <w:pPr>
        <w:rPr>
          <w:rFonts w:ascii="Arial" w:hAnsi="Arial" w:cs="Arial"/>
          <w:sz w:val="24"/>
          <w:szCs w:val="24"/>
        </w:rPr>
      </w:pPr>
      <w:r w:rsidRPr="008627B5">
        <w:rPr>
          <w:rFonts w:ascii="Arial" w:hAnsi="Arial" w:cs="Arial"/>
          <w:b/>
          <w:sz w:val="24"/>
          <w:szCs w:val="24"/>
        </w:rPr>
        <w:t>Briefly describe the monitoring arrangements/systems that will be put in place to monitor the effects of this proposal</w:t>
      </w:r>
      <w:r w:rsidRPr="009E6BBA">
        <w:rPr>
          <w:rFonts w:ascii="Arial" w:hAnsi="Arial" w:cs="Arial"/>
          <w:sz w:val="24"/>
          <w:szCs w:val="24"/>
        </w:rPr>
        <w:t>.</w:t>
      </w:r>
    </w:p>
    <w:p w:rsidR="008624C9" w:rsidRPr="009E6BBA" w:rsidRDefault="00EF6960" w:rsidP="00EF77AC">
      <w:pPr>
        <w:rPr>
          <w:rFonts w:ascii="Arial" w:hAnsi="Arial" w:cs="Arial"/>
          <w:sz w:val="24"/>
          <w:szCs w:val="24"/>
        </w:rPr>
      </w:pPr>
      <w:sdt>
        <w:sdtPr>
          <w:rPr>
            <w:rFonts w:ascii="Arial" w:hAnsi="Arial" w:cs="Arial"/>
            <w:sz w:val="24"/>
            <w:szCs w:val="24"/>
          </w:rPr>
          <w:id w:val="1021743326"/>
          <w:placeholder>
            <w:docPart w:val="522D87E9FBF145118C03692DE137C4E8"/>
          </w:placeholder>
          <w:showingPlcHdr/>
          <w:text/>
        </w:sdtPr>
        <w:sdtEndPr/>
        <w:sdtContent>
          <w:r w:rsidR="00805A3C" w:rsidRPr="006B47FD">
            <w:rPr>
              <w:rStyle w:val="PlaceholderText"/>
            </w:rPr>
            <w:t>Click or tap here to enter text.</w:t>
          </w:r>
        </w:sdtContent>
      </w:sdt>
    </w:p>
    <w:p w:rsidR="00EF77AC" w:rsidRPr="003F68D1" w:rsidRDefault="00EF77AC" w:rsidP="003F68D1">
      <w:pPr>
        <w:pStyle w:val="Heading2"/>
        <w:rPr>
          <w:rFonts w:ascii="Arial" w:hAnsi="Arial" w:cs="Arial"/>
          <w:color w:val="auto"/>
          <w:sz w:val="28"/>
          <w:szCs w:val="28"/>
        </w:rPr>
      </w:pPr>
    </w:p>
    <w:p w:rsidR="002F3592" w:rsidRPr="009E6BBA" w:rsidRDefault="002F3592" w:rsidP="0003367B">
      <w:pPr>
        <w:rPr>
          <w:sz w:val="24"/>
          <w:szCs w:val="24"/>
        </w:rPr>
      </w:pPr>
      <w:r w:rsidRPr="0003367B">
        <w:rPr>
          <w:rStyle w:val="Heading2Char"/>
          <w:rFonts w:ascii="Arial" w:hAnsi="Arial" w:cs="Arial"/>
          <w:b/>
          <w:color w:val="auto"/>
          <w:sz w:val="28"/>
          <w:szCs w:val="28"/>
        </w:rPr>
        <w:t xml:space="preserve">Date approved by Head of </w:t>
      </w:r>
      <w:r w:rsidR="0003367B" w:rsidRPr="0003367B">
        <w:rPr>
          <w:rStyle w:val="Heading2Char"/>
          <w:rFonts w:ascii="Arial" w:hAnsi="Arial" w:cs="Arial"/>
          <w:b/>
          <w:color w:val="auto"/>
          <w:sz w:val="28"/>
          <w:szCs w:val="28"/>
        </w:rPr>
        <w:t>Service</w:t>
      </w:r>
      <w:r w:rsidR="0003367B">
        <w:t xml:space="preserve">: </w:t>
      </w:r>
      <w:sdt>
        <w:sdtPr>
          <w:rPr>
            <w:rFonts w:ascii="Arial" w:hAnsi="Arial" w:cs="Arial"/>
            <w:sz w:val="24"/>
            <w:szCs w:val="24"/>
          </w:rPr>
          <w:id w:val="1752621602"/>
          <w:placeholder>
            <w:docPart w:val="C803D9790A9E475A8B1CF63AED3764CB"/>
          </w:placeholder>
          <w:date w:fullDate="2023-01-27T00:00:00Z">
            <w:dateFormat w:val="dd/MM/yyyy"/>
            <w:lid w:val="en-GB"/>
            <w:storeMappedDataAs w:val="dateTime"/>
            <w:calendar w:val="gregorian"/>
          </w:date>
        </w:sdtPr>
        <w:sdtEndPr/>
        <w:sdtContent>
          <w:r w:rsidR="00EF6960">
            <w:rPr>
              <w:rFonts w:ascii="Arial" w:hAnsi="Arial" w:cs="Arial"/>
              <w:sz w:val="24"/>
              <w:szCs w:val="24"/>
            </w:rPr>
            <w:t>27/01/2023</w:t>
          </w:r>
        </w:sdtContent>
      </w:sdt>
    </w:p>
    <w:p w:rsidR="002F3592" w:rsidRPr="009E6BBA" w:rsidRDefault="002F3592" w:rsidP="009E6BBA">
      <w:pPr>
        <w:rPr>
          <w:rFonts w:ascii="Arial" w:hAnsi="Arial" w:cs="Arial"/>
          <w:sz w:val="24"/>
          <w:szCs w:val="24"/>
        </w:rPr>
      </w:pPr>
    </w:p>
    <w:p w:rsidR="002F3592" w:rsidRDefault="002F3592">
      <w:r w:rsidRPr="003F68D1">
        <w:rPr>
          <w:rStyle w:val="Heading3Char"/>
          <w:rFonts w:ascii="Arial" w:hAnsi="Arial" w:cs="Arial"/>
          <w:b/>
          <w:color w:val="auto"/>
        </w:rPr>
        <w:t>Corporate and Community Services Use Only</w:t>
      </w:r>
      <w:r w:rsidRPr="009E6BBA">
        <w:rPr>
          <w:rFonts w:ascii="Arial" w:hAnsi="Arial" w:cs="Arial"/>
          <w:sz w:val="24"/>
          <w:szCs w:val="24"/>
        </w:rPr>
        <w:t>:</w:t>
      </w:r>
      <w:r w:rsidR="00A84AB8">
        <w:rPr>
          <w:rFonts w:ascii="Arial" w:hAnsi="Arial" w:cs="Arial"/>
          <w:sz w:val="24"/>
          <w:szCs w:val="24"/>
        </w:rPr>
        <w:t xml:space="preserve"> </w:t>
      </w:r>
      <w:r w:rsidRPr="009E6BBA">
        <w:rPr>
          <w:rFonts w:ascii="Arial" w:hAnsi="Arial" w:cs="Arial"/>
          <w:sz w:val="24"/>
          <w:szCs w:val="24"/>
        </w:rPr>
        <w:t xml:space="preserve">Date of publication to </w:t>
      </w:r>
      <w:proofErr w:type="spellStart"/>
      <w:r w:rsidRPr="009E6BBA">
        <w:rPr>
          <w:rFonts w:ascii="Arial" w:hAnsi="Arial" w:cs="Arial"/>
          <w:sz w:val="24"/>
          <w:szCs w:val="24"/>
        </w:rPr>
        <w:t>NDC</w:t>
      </w:r>
      <w:proofErr w:type="spellEnd"/>
      <w:r w:rsidRPr="009E6BBA">
        <w:rPr>
          <w:rFonts w:ascii="Arial" w:hAnsi="Arial" w:cs="Arial"/>
          <w:sz w:val="24"/>
          <w:szCs w:val="24"/>
        </w:rPr>
        <w:t xml:space="preserve"> Website:</w:t>
      </w:r>
      <w:r w:rsidR="009E6BBA">
        <w:t xml:space="preserve"> </w:t>
      </w:r>
      <w:sdt>
        <w:sdtPr>
          <w:rPr>
            <w:rFonts w:ascii="Arial" w:hAnsi="Arial" w:cs="Arial"/>
            <w:sz w:val="24"/>
            <w:szCs w:val="24"/>
          </w:rPr>
          <w:id w:val="620341809"/>
          <w:placeholder>
            <w:docPart w:val="AB15FDACACE54BD687C0C79CEC0B1AC9"/>
          </w:placeholder>
          <w:showingPlcHdr/>
          <w:date>
            <w:dateFormat w:val="dd/MM/yyyy"/>
            <w:lid w:val="en-GB"/>
            <w:storeMappedDataAs w:val="dateTime"/>
            <w:calendar w:val="gregorian"/>
          </w:date>
        </w:sdtPr>
        <w:sdtEndPr/>
        <w:sdtContent>
          <w:r w:rsidR="008624C9" w:rsidRPr="006B47FD">
            <w:rPr>
              <w:rStyle w:val="PlaceholderText"/>
            </w:rPr>
            <w:t>Click or tap to enter a date.</w:t>
          </w:r>
        </w:sdtContent>
      </w:sdt>
    </w:p>
    <w:p w:rsidR="002F3592" w:rsidRDefault="002F3592"/>
    <w:sectPr w:rsidR="002F35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92"/>
    <w:rsid w:val="00002F03"/>
    <w:rsid w:val="00021092"/>
    <w:rsid w:val="0003367B"/>
    <w:rsid w:val="00033C10"/>
    <w:rsid w:val="000D30A3"/>
    <w:rsid w:val="001C25CB"/>
    <w:rsid w:val="001D77A0"/>
    <w:rsid w:val="002048E8"/>
    <w:rsid w:val="0028319A"/>
    <w:rsid w:val="002F3592"/>
    <w:rsid w:val="00324EEF"/>
    <w:rsid w:val="003D3031"/>
    <w:rsid w:val="003F68D1"/>
    <w:rsid w:val="00407677"/>
    <w:rsid w:val="004622F4"/>
    <w:rsid w:val="00492CF2"/>
    <w:rsid w:val="00513010"/>
    <w:rsid w:val="00520A26"/>
    <w:rsid w:val="006706F4"/>
    <w:rsid w:val="006A1E5A"/>
    <w:rsid w:val="00772DAF"/>
    <w:rsid w:val="007B08B2"/>
    <w:rsid w:val="00805A3C"/>
    <w:rsid w:val="00807F11"/>
    <w:rsid w:val="008273BD"/>
    <w:rsid w:val="008624C9"/>
    <w:rsid w:val="008627B5"/>
    <w:rsid w:val="008671C0"/>
    <w:rsid w:val="009179B3"/>
    <w:rsid w:val="009E6BBA"/>
    <w:rsid w:val="00A84AB8"/>
    <w:rsid w:val="00AC5F8D"/>
    <w:rsid w:val="00C9055B"/>
    <w:rsid w:val="00D07232"/>
    <w:rsid w:val="00E44BE7"/>
    <w:rsid w:val="00EA01C2"/>
    <w:rsid w:val="00EF6960"/>
    <w:rsid w:val="00EF77AC"/>
    <w:rsid w:val="00FB5DF9"/>
    <w:rsid w:val="00FE4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3C31"/>
  <w15:chartTrackingRefBased/>
  <w15:docId w15:val="{A574C567-C330-4690-A315-5373CD47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35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F3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F68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35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F3592"/>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622F4"/>
    <w:rPr>
      <w:color w:val="808080"/>
    </w:rPr>
  </w:style>
  <w:style w:type="character" w:customStyle="1" w:styleId="Heading3Char">
    <w:name w:val="Heading 3 Char"/>
    <w:basedOn w:val="DefaultParagraphFont"/>
    <w:link w:val="Heading3"/>
    <w:uiPriority w:val="9"/>
    <w:rsid w:val="003F68D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80DFC11-A6FC-407C-BCA4-031C248B4193}"/>
      </w:docPartPr>
      <w:docPartBody>
        <w:p w:rsidR="00E65546" w:rsidRDefault="009C5B95">
          <w:r w:rsidRPr="006B47F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DF1407C-D5AA-482C-88ED-478ED946CE5C}"/>
      </w:docPartPr>
      <w:docPartBody>
        <w:p w:rsidR="00E65546" w:rsidRDefault="009C5B95">
          <w:r w:rsidRPr="006B47FD">
            <w:rPr>
              <w:rStyle w:val="PlaceholderText"/>
            </w:rPr>
            <w:t>Click or tap to enter a date.</w:t>
          </w:r>
        </w:p>
      </w:docPartBody>
    </w:docPart>
    <w:docPart>
      <w:docPartPr>
        <w:name w:val="8394E70B6FBF411FA047CFB9E3A60532"/>
        <w:category>
          <w:name w:val="General"/>
          <w:gallery w:val="placeholder"/>
        </w:category>
        <w:types>
          <w:type w:val="bbPlcHdr"/>
        </w:types>
        <w:behaviors>
          <w:behavior w:val="content"/>
        </w:behaviors>
        <w:guid w:val="{FC102799-3219-4C52-8D3D-A7A674C93C6B}"/>
      </w:docPartPr>
      <w:docPartBody>
        <w:p w:rsidR="00722CA7" w:rsidRDefault="00E65546" w:rsidP="00E65546">
          <w:pPr>
            <w:pStyle w:val="8394E70B6FBF411FA047CFB9E3A60532"/>
          </w:pPr>
          <w:r w:rsidRPr="006B47FD">
            <w:rPr>
              <w:rStyle w:val="PlaceholderText"/>
            </w:rPr>
            <w:t>Click or tap here to enter text.</w:t>
          </w:r>
        </w:p>
      </w:docPartBody>
    </w:docPart>
    <w:docPart>
      <w:docPartPr>
        <w:name w:val="77C8C84D6B354C2FB0209C726B7D443C"/>
        <w:category>
          <w:name w:val="General"/>
          <w:gallery w:val="placeholder"/>
        </w:category>
        <w:types>
          <w:type w:val="bbPlcHdr"/>
        </w:types>
        <w:behaviors>
          <w:behavior w:val="content"/>
        </w:behaviors>
        <w:guid w:val="{3B17BBEA-6031-40BC-B1D3-D19B74BFCD0E}"/>
      </w:docPartPr>
      <w:docPartBody>
        <w:p w:rsidR="00722CA7" w:rsidRDefault="00E65546" w:rsidP="00E65546">
          <w:pPr>
            <w:pStyle w:val="77C8C84D6B354C2FB0209C726B7D443C"/>
          </w:pPr>
          <w:r w:rsidRPr="006B47FD">
            <w:rPr>
              <w:rStyle w:val="PlaceholderText"/>
            </w:rPr>
            <w:t>Click or tap here to enter text.</w:t>
          </w:r>
        </w:p>
      </w:docPartBody>
    </w:docPart>
    <w:docPart>
      <w:docPartPr>
        <w:name w:val="91D7C7B84BCD46FABA99D17218EF588B"/>
        <w:category>
          <w:name w:val="General"/>
          <w:gallery w:val="placeholder"/>
        </w:category>
        <w:types>
          <w:type w:val="bbPlcHdr"/>
        </w:types>
        <w:behaviors>
          <w:behavior w:val="content"/>
        </w:behaviors>
        <w:guid w:val="{FAC354BF-5D0A-48C3-A47F-70B3ACF6C638}"/>
      </w:docPartPr>
      <w:docPartBody>
        <w:p w:rsidR="00722CA7" w:rsidRDefault="00E65546" w:rsidP="00E65546">
          <w:pPr>
            <w:pStyle w:val="91D7C7B84BCD46FABA99D17218EF588B"/>
          </w:pPr>
          <w:r w:rsidRPr="006B47FD">
            <w:rPr>
              <w:rStyle w:val="PlaceholderText"/>
            </w:rPr>
            <w:t>Click or tap here to enter text.</w:t>
          </w:r>
        </w:p>
      </w:docPartBody>
    </w:docPart>
    <w:docPart>
      <w:docPartPr>
        <w:name w:val="5AA4A12F051848BDA064D75D0FF28C61"/>
        <w:category>
          <w:name w:val="General"/>
          <w:gallery w:val="placeholder"/>
        </w:category>
        <w:types>
          <w:type w:val="bbPlcHdr"/>
        </w:types>
        <w:behaviors>
          <w:behavior w:val="content"/>
        </w:behaviors>
        <w:guid w:val="{9DF7CF8B-841A-47A2-AA27-023EA96EFCDB}"/>
      </w:docPartPr>
      <w:docPartBody>
        <w:p w:rsidR="00722CA7" w:rsidRDefault="00E65546" w:rsidP="00E65546">
          <w:pPr>
            <w:pStyle w:val="5AA4A12F051848BDA064D75D0FF28C61"/>
          </w:pPr>
          <w:r w:rsidRPr="006B47FD">
            <w:rPr>
              <w:rStyle w:val="PlaceholderText"/>
            </w:rPr>
            <w:t>Click or tap here to enter text.</w:t>
          </w:r>
        </w:p>
      </w:docPartBody>
    </w:docPart>
    <w:docPart>
      <w:docPartPr>
        <w:name w:val="411215725E164CFBA89A43CDF62417D1"/>
        <w:category>
          <w:name w:val="General"/>
          <w:gallery w:val="placeholder"/>
        </w:category>
        <w:types>
          <w:type w:val="bbPlcHdr"/>
        </w:types>
        <w:behaviors>
          <w:behavior w:val="content"/>
        </w:behaviors>
        <w:guid w:val="{AD02F77A-5227-4762-A8DE-2A8EE6D97DF3}"/>
      </w:docPartPr>
      <w:docPartBody>
        <w:p w:rsidR="00722CA7" w:rsidRDefault="00E65546" w:rsidP="00E65546">
          <w:pPr>
            <w:pStyle w:val="411215725E164CFBA89A43CDF62417D1"/>
          </w:pPr>
          <w:r w:rsidRPr="006B47FD">
            <w:rPr>
              <w:rStyle w:val="PlaceholderText"/>
            </w:rPr>
            <w:t>Click or tap here to enter text.</w:t>
          </w:r>
        </w:p>
      </w:docPartBody>
    </w:docPart>
    <w:docPart>
      <w:docPartPr>
        <w:name w:val="7BE4AA25E83D4F698DD1E7A31C977B59"/>
        <w:category>
          <w:name w:val="General"/>
          <w:gallery w:val="placeholder"/>
        </w:category>
        <w:types>
          <w:type w:val="bbPlcHdr"/>
        </w:types>
        <w:behaviors>
          <w:behavior w:val="content"/>
        </w:behaviors>
        <w:guid w:val="{D01FD797-CACE-42BF-A1D6-D337DF442B8F}"/>
      </w:docPartPr>
      <w:docPartBody>
        <w:p w:rsidR="00722CA7" w:rsidRDefault="00E65546" w:rsidP="00E65546">
          <w:pPr>
            <w:pStyle w:val="7BE4AA25E83D4F698DD1E7A31C977B59"/>
          </w:pPr>
          <w:r w:rsidRPr="006B47FD">
            <w:rPr>
              <w:rStyle w:val="PlaceholderText"/>
            </w:rPr>
            <w:t>Click or tap here to enter text.</w:t>
          </w:r>
        </w:p>
      </w:docPartBody>
    </w:docPart>
    <w:docPart>
      <w:docPartPr>
        <w:name w:val="39A520C8FC7942789BCEFA1CB3CD2E60"/>
        <w:category>
          <w:name w:val="General"/>
          <w:gallery w:val="placeholder"/>
        </w:category>
        <w:types>
          <w:type w:val="bbPlcHdr"/>
        </w:types>
        <w:behaviors>
          <w:behavior w:val="content"/>
        </w:behaviors>
        <w:guid w:val="{A5F82AC9-8DC0-44E6-A8CB-A3ECC04BACD6}"/>
      </w:docPartPr>
      <w:docPartBody>
        <w:p w:rsidR="00722CA7" w:rsidRDefault="00E65546" w:rsidP="00E65546">
          <w:pPr>
            <w:pStyle w:val="39A520C8FC7942789BCEFA1CB3CD2E60"/>
          </w:pPr>
          <w:r w:rsidRPr="006B47FD">
            <w:rPr>
              <w:rStyle w:val="PlaceholderText"/>
            </w:rPr>
            <w:t>Click or tap here to enter text.</w:t>
          </w:r>
        </w:p>
      </w:docPartBody>
    </w:docPart>
    <w:docPart>
      <w:docPartPr>
        <w:name w:val="EB33AC4D391F4826BAD64E174D2F0349"/>
        <w:category>
          <w:name w:val="General"/>
          <w:gallery w:val="placeholder"/>
        </w:category>
        <w:types>
          <w:type w:val="bbPlcHdr"/>
        </w:types>
        <w:behaviors>
          <w:behavior w:val="content"/>
        </w:behaviors>
        <w:guid w:val="{E2ADED7A-0011-4DF1-B8CA-EA40725E0AB5}"/>
      </w:docPartPr>
      <w:docPartBody>
        <w:p w:rsidR="00722CA7" w:rsidRDefault="00E65546" w:rsidP="00E65546">
          <w:pPr>
            <w:pStyle w:val="EB33AC4D391F4826BAD64E174D2F0349"/>
          </w:pPr>
          <w:r w:rsidRPr="006B47FD">
            <w:rPr>
              <w:rStyle w:val="PlaceholderText"/>
            </w:rPr>
            <w:t>Click or tap here to enter text.</w:t>
          </w:r>
        </w:p>
      </w:docPartBody>
    </w:docPart>
    <w:docPart>
      <w:docPartPr>
        <w:name w:val="BDFFF136B2E84A62B382D4492DDC286A"/>
        <w:category>
          <w:name w:val="General"/>
          <w:gallery w:val="placeholder"/>
        </w:category>
        <w:types>
          <w:type w:val="bbPlcHdr"/>
        </w:types>
        <w:behaviors>
          <w:behavior w:val="content"/>
        </w:behaviors>
        <w:guid w:val="{06582DF1-A2F9-447B-82ED-B3FE4EDD4EDD}"/>
      </w:docPartPr>
      <w:docPartBody>
        <w:p w:rsidR="00722CA7" w:rsidRDefault="00E65546" w:rsidP="00E65546">
          <w:pPr>
            <w:pStyle w:val="BDFFF136B2E84A62B382D4492DDC286A"/>
          </w:pPr>
          <w:r w:rsidRPr="006B47FD">
            <w:rPr>
              <w:rStyle w:val="PlaceholderText"/>
            </w:rPr>
            <w:t>Click or tap here to enter text.</w:t>
          </w:r>
        </w:p>
      </w:docPartBody>
    </w:docPart>
    <w:docPart>
      <w:docPartPr>
        <w:name w:val="A8E91FE0AC424A519EEEBA8F04F992CC"/>
        <w:category>
          <w:name w:val="General"/>
          <w:gallery w:val="placeholder"/>
        </w:category>
        <w:types>
          <w:type w:val="bbPlcHdr"/>
        </w:types>
        <w:behaviors>
          <w:behavior w:val="content"/>
        </w:behaviors>
        <w:guid w:val="{BE16D0F0-9FF7-462C-9AB3-06C187DC2AC8}"/>
      </w:docPartPr>
      <w:docPartBody>
        <w:p w:rsidR="00722CA7" w:rsidRDefault="00E65546" w:rsidP="00E65546">
          <w:pPr>
            <w:pStyle w:val="A8E91FE0AC424A519EEEBA8F04F992CC"/>
          </w:pPr>
          <w:r w:rsidRPr="006B47FD">
            <w:rPr>
              <w:rStyle w:val="PlaceholderText"/>
            </w:rPr>
            <w:t>Click or tap here to enter text.</w:t>
          </w:r>
        </w:p>
      </w:docPartBody>
    </w:docPart>
    <w:docPart>
      <w:docPartPr>
        <w:name w:val="73AEE1E12C4D45F8981B3EDBE686C9D6"/>
        <w:category>
          <w:name w:val="General"/>
          <w:gallery w:val="placeholder"/>
        </w:category>
        <w:types>
          <w:type w:val="bbPlcHdr"/>
        </w:types>
        <w:behaviors>
          <w:behavior w:val="content"/>
        </w:behaviors>
        <w:guid w:val="{88EDB16B-1806-4F86-BFA5-FE939DE80D8C}"/>
      </w:docPartPr>
      <w:docPartBody>
        <w:p w:rsidR="00722CA7" w:rsidRDefault="00E65546" w:rsidP="00E65546">
          <w:pPr>
            <w:pStyle w:val="73AEE1E12C4D45F8981B3EDBE686C9D6"/>
          </w:pPr>
          <w:r w:rsidRPr="006B47FD">
            <w:rPr>
              <w:rStyle w:val="PlaceholderText"/>
            </w:rPr>
            <w:t>Click or tap here to enter text.</w:t>
          </w:r>
        </w:p>
      </w:docPartBody>
    </w:docPart>
    <w:docPart>
      <w:docPartPr>
        <w:name w:val="522D87E9FBF145118C03692DE137C4E8"/>
        <w:category>
          <w:name w:val="General"/>
          <w:gallery w:val="placeholder"/>
        </w:category>
        <w:types>
          <w:type w:val="bbPlcHdr"/>
        </w:types>
        <w:behaviors>
          <w:behavior w:val="content"/>
        </w:behaviors>
        <w:guid w:val="{214160F7-99EC-4508-9007-C7E571BDACD9}"/>
      </w:docPartPr>
      <w:docPartBody>
        <w:p w:rsidR="00722CA7" w:rsidRDefault="00E65546" w:rsidP="00E65546">
          <w:pPr>
            <w:pStyle w:val="522D87E9FBF145118C03692DE137C4E8"/>
          </w:pPr>
          <w:r w:rsidRPr="006B47FD">
            <w:rPr>
              <w:rStyle w:val="PlaceholderText"/>
            </w:rPr>
            <w:t>Click or tap here to enter text.</w:t>
          </w:r>
        </w:p>
      </w:docPartBody>
    </w:docPart>
    <w:docPart>
      <w:docPartPr>
        <w:name w:val="041BAA28826D430988C8E0316BE85659"/>
        <w:category>
          <w:name w:val="General"/>
          <w:gallery w:val="placeholder"/>
        </w:category>
        <w:types>
          <w:type w:val="bbPlcHdr"/>
        </w:types>
        <w:behaviors>
          <w:behavior w:val="content"/>
        </w:behaviors>
        <w:guid w:val="{F50F3FEB-0C9C-4A39-83C2-6994D0C2D4BD}"/>
      </w:docPartPr>
      <w:docPartBody>
        <w:p w:rsidR="00722CA7" w:rsidRDefault="00E65546" w:rsidP="00E65546">
          <w:pPr>
            <w:pStyle w:val="041BAA28826D430988C8E0316BE85659"/>
          </w:pPr>
          <w:r w:rsidRPr="006B47FD">
            <w:rPr>
              <w:rStyle w:val="PlaceholderText"/>
            </w:rPr>
            <w:t>Click or tap here to enter text.</w:t>
          </w:r>
        </w:p>
      </w:docPartBody>
    </w:docPart>
    <w:docPart>
      <w:docPartPr>
        <w:name w:val="AB15FDACACE54BD687C0C79CEC0B1AC9"/>
        <w:category>
          <w:name w:val="General"/>
          <w:gallery w:val="placeholder"/>
        </w:category>
        <w:types>
          <w:type w:val="bbPlcHdr"/>
        </w:types>
        <w:behaviors>
          <w:behavior w:val="content"/>
        </w:behaviors>
        <w:guid w:val="{E5524F5E-E3B0-4AD6-88C2-C9B950E065A6}"/>
      </w:docPartPr>
      <w:docPartBody>
        <w:p w:rsidR="00722CA7" w:rsidRDefault="00E65546" w:rsidP="00E65546">
          <w:pPr>
            <w:pStyle w:val="AB15FDACACE54BD687C0C79CEC0B1AC9"/>
          </w:pPr>
          <w:r w:rsidRPr="006B47FD">
            <w:rPr>
              <w:rStyle w:val="PlaceholderText"/>
            </w:rPr>
            <w:t>Click or tap to enter a date.</w:t>
          </w:r>
        </w:p>
      </w:docPartBody>
    </w:docPart>
    <w:docPart>
      <w:docPartPr>
        <w:name w:val="93B49042DC8343E2A29DE5E233268986"/>
        <w:category>
          <w:name w:val="General"/>
          <w:gallery w:val="placeholder"/>
        </w:category>
        <w:types>
          <w:type w:val="bbPlcHdr"/>
        </w:types>
        <w:behaviors>
          <w:behavior w:val="content"/>
        </w:behaviors>
        <w:guid w:val="{7B87B043-EC83-49F8-868D-6AD1ED0B23F7}"/>
      </w:docPartPr>
      <w:docPartBody>
        <w:p w:rsidR="00722CA7" w:rsidRDefault="00E65546" w:rsidP="00E65546">
          <w:pPr>
            <w:pStyle w:val="93B49042DC8343E2A29DE5E233268986"/>
          </w:pPr>
          <w:r w:rsidRPr="006B47FD">
            <w:rPr>
              <w:rStyle w:val="PlaceholderText"/>
            </w:rPr>
            <w:t>Click or tap to enter a date.</w:t>
          </w:r>
        </w:p>
      </w:docPartBody>
    </w:docPart>
    <w:docPart>
      <w:docPartPr>
        <w:name w:val="51F07C55478B4090A295099E09BEF4E0"/>
        <w:category>
          <w:name w:val="General"/>
          <w:gallery w:val="placeholder"/>
        </w:category>
        <w:types>
          <w:type w:val="bbPlcHdr"/>
        </w:types>
        <w:behaviors>
          <w:behavior w:val="content"/>
        </w:behaviors>
        <w:guid w:val="{BC41A5F7-FB1F-4277-B0A4-0FA8FC1136EC}"/>
      </w:docPartPr>
      <w:docPartBody>
        <w:p w:rsidR="00722CA7" w:rsidRDefault="00E65546" w:rsidP="00E65546">
          <w:pPr>
            <w:pStyle w:val="51F07C55478B4090A295099E09BEF4E0"/>
          </w:pPr>
          <w:r w:rsidRPr="006B47FD">
            <w:rPr>
              <w:rStyle w:val="PlaceholderText"/>
            </w:rPr>
            <w:t>Click or tap here to enter text.</w:t>
          </w:r>
        </w:p>
      </w:docPartBody>
    </w:docPart>
    <w:docPart>
      <w:docPartPr>
        <w:name w:val="67ABAA4163F7488FAD84167090FF7A69"/>
        <w:category>
          <w:name w:val="General"/>
          <w:gallery w:val="placeholder"/>
        </w:category>
        <w:types>
          <w:type w:val="bbPlcHdr"/>
        </w:types>
        <w:behaviors>
          <w:behavior w:val="content"/>
        </w:behaviors>
        <w:guid w:val="{18AE405E-830D-4BCC-A866-DE782AFC5818}"/>
      </w:docPartPr>
      <w:docPartBody>
        <w:p w:rsidR="00722CA7" w:rsidRDefault="00E65546" w:rsidP="00E65546">
          <w:pPr>
            <w:pStyle w:val="67ABAA4163F7488FAD84167090FF7A69"/>
          </w:pPr>
          <w:r w:rsidRPr="006B47FD">
            <w:rPr>
              <w:rStyle w:val="PlaceholderText"/>
            </w:rPr>
            <w:t>Click or tap here to enter text.</w:t>
          </w:r>
        </w:p>
      </w:docPartBody>
    </w:docPart>
    <w:docPart>
      <w:docPartPr>
        <w:name w:val="C803D9790A9E475A8B1CF63AED3764CB"/>
        <w:category>
          <w:name w:val="General"/>
          <w:gallery w:val="placeholder"/>
        </w:category>
        <w:types>
          <w:type w:val="bbPlcHdr"/>
        </w:types>
        <w:behaviors>
          <w:behavior w:val="content"/>
        </w:behaviors>
        <w:guid w:val="{ACDC55E6-39A3-4914-8643-0BDE78927A3F}"/>
      </w:docPartPr>
      <w:docPartBody>
        <w:p w:rsidR="00B85F88" w:rsidRDefault="000F7F80" w:rsidP="000F7F80">
          <w:pPr>
            <w:pStyle w:val="C803D9790A9E475A8B1CF63AED3764CB"/>
          </w:pPr>
          <w:r w:rsidRPr="006B47FD">
            <w:rPr>
              <w:rStyle w:val="PlaceholderText"/>
            </w:rPr>
            <w:t>Click or tap to enter a date.</w:t>
          </w:r>
        </w:p>
      </w:docPartBody>
    </w:docPart>
    <w:docPart>
      <w:docPartPr>
        <w:name w:val="68C8780A0DCD438C9FC53287D13C19FD"/>
        <w:category>
          <w:name w:val="General"/>
          <w:gallery w:val="placeholder"/>
        </w:category>
        <w:types>
          <w:type w:val="bbPlcHdr"/>
        </w:types>
        <w:behaviors>
          <w:behavior w:val="content"/>
        </w:behaviors>
        <w:guid w:val="{A3E04E5C-0D19-416E-A3EA-E916C4FB5018}"/>
      </w:docPartPr>
      <w:docPartBody>
        <w:p w:rsidR="00B85F88" w:rsidRDefault="000F7F80" w:rsidP="000F7F80">
          <w:pPr>
            <w:pStyle w:val="68C8780A0DCD438C9FC53287D13C19FD"/>
          </w:pPr>
          <w:r w:rsidRPr="006B47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B95"/>
    <w:rsid w:val="000F7F80"/>
    <w:rsid w:val="00722CA7"/>
    <w:rsid w:val="009C5B95"/>
    <w:rsid w:val="00B85F88"/>
    <w:rsid w:val="00E65546"/>
    <w:rsid w:val="00E81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F80"/>
    <w:rPr>
      <w:color w:val="808080"/>
    </w:rPr>
  </w:style>
  <w:style w:type="paragraph" w:customStyle="1" w:styleId="8394E70B6FBF411FA047CFB9E3A60532">
    <w:name w:val="8394E70B6FBF411FA047CFB9E3A60532"/>
    <w:rsid w:val="00E65546"/>
  </w:style>
  <w:style w:type="paragraph" w:customStyle="1" w:styleId="77C8C84D6B354C2FB0209C726B7D443C">
    <w:name w:val="77C8C84D6B354C2FB0209C726B7D443C"/>
    <w:rsid w:val="00E65546"/>
  </w:style>
  <w:style w:type="paragraph" w:customStyle="1" w:styleId="91D7C7B84BCD46FABA99D17218EF588B">
    <w:name w:val="91D7C7B84BCD46FABA99D17218EF588B"/>
    <w:rsid w:val="00E65546"/>
  </w:style>
  <w:style w:type="paragraph" w:customStyle="1" w:styleId="5AA4A12F051848BDA064D75D0FF28C61">
    <w:name w:val="5AA4A12F051848BDA064D75D0FF28C61"/>
    <w:rsid w:val="00E65546"/>
  </w:style>
  <w:style w:type="paragraph" w:customStyle="1" w:styleId="A8827CDD7F8E4DB388B60269CFF05E17">
    <w:name w:val="A8827CDD7F8E4DB388B60269CFF05E17"/>
    <w:rsid w:val="00E65546"/>
  </w:style>
  <w:style w:type="paragraph" w:customStyle="1" w:styleId="97BFC5F8A438476DBAF943755994083E">
    <w:name w:val="97BFC5F8A438476DBAF943755994083E"/>
    <w:rsid w:val="00E65546"/>
  </w:style>
  <w:style w:type="paragraph" w:customStyle="1" w:styleId="411215725E164CFBA89A43CDF62417D1">
    <w:name w:val="411215725E164CFBA89A43CDF62417D1"/>
    <w:rsid w:val="00E65546"/>
  </w:style>
  <w:style w:type="paragraph" w:customStyle="1" w:styleId="7BE4AA25E83D4F698DD1E7A31C977B59">
    <w:name w:val="7BE4AA25E83D4F698DD1E7A31C977B59"/>
    <w:rsid w:val="00E65546"/>
  </w:style>
  <w:style w:type="paragraph" w:customStyle="1" w:styleId="1A489374AA494DD8A5D967A0ABF1CF32">
    <w:name w:val="1A489374AA494DD8A5D967A0ABF1CF32"/>
    <w:rsid w:val="00E65546"/>
  </w:style>
  <w:style w:type="paragraph" w:customStyle="1" w:styleId="39A520C8FC7942789BCEFA1CB3CD2E60">
    <w:name w:val="39A520C8FC7942789BCEFA1CB3CD2E60"/>
    <w:rsid w:val="00E65546"/>
  </w:style>
  <w:style w:type="paragraph" w:customStyle="1" w:styleId="EB33AC4D391F4826BAD64E174D2F0349">
    <w:name w:val="EB33AC4D391F4826BAD64E174D2F0349"/>
    <w:rsid w:val="00E65546"/>
  </w:style>
  <w:style w:type="paragraph" w:customStyle="1" w:styleId="97E618B69858454C91FF61E69F386808">
    <w:name w:val="97E618B69858454C91FF61E69F386808"/>
    <w:rsid w:val="00E65546"/>
  </w:style>
  <w:style w:type="paragraph" w:customStyle="1" w:styleId="B6F9C70DC3944A43B0F3AD48CF6F92F0">
    <w:name w:val="B6F9C70DC3944A43B0F3AD48CF6F92F0"/>
    <w:rsid w:val="00E65546"/>
  </w:style>
  <w:style w:type="paragraph" w:customStyle="1" w:styleId="D775D6875F2A414F877AA52EECBFBA98">
    <w:name w:val="D775D6875F2A414F877AA52EECBFBA98"/>
    <w:rsid w:val="00E65546"/>
  </w:style>
  <w:style w:type="paragraph" w:customStyle="1" w:styleId="FE00110159C544DC849202DC40669DE9">
    <w:name w:val="FE00110159C544DC849202DC40669DE9"/>
    <w:rsid w:val="00E65546"/>
  </w:style>
  <w:style w:type="paragraph" w:customStyle="1" w:styleId="BDFFF136B2E84A62B382D4492DDC286A">
    <w:name w:val="BDFFF136B2E84A62B382D4492DDC286A"/>
    <w:rsid w:val="00E65546"/>
  </w:style>
  <w:style w:type="paragraph" w:customStyle="1" w:styleId="A8E91FE0AC424A519EEEBA8F04F992CC">
    <w:name w:val="A8E91FE0AC424A519EEEBA8F04F992CC"/>
    <w:rsid w:val="00E65546"/>
  </w:style>
  <w:style w:type="paragraph" w:customStyle="1" w:styleId="73AEE1E12C4D45F8981B3EDBE686C9D6">
    <w:name w:val="73AEE1E12C4D45F8981B3EDBE686C9D6"/>
    <w:rsid w:val="00E65546"/>
  </w:style>
  <w:style w:type="paragraph" w:customStyle="1" w:styleId="522D87E9FBF145118C03692DE137C4E8">
    <w:name w:val="522D87E9FBF145118C03692DE137C4E8"/>
    <w:rsid w:val="00E65546"/>
  </w:style>
  <w:style w:type="paragraph" w:customStyle="1" w:styleId="041BAA28826D430988C8E0316BE85659">
    <w:name w:val="041BAA28826D430988C8E0316BE85659"/>
    <w:rsid w:val="00E65546"/>
  </w:style>
  <w:style w:type="paragraph" w:customStyle="1" w:styleId="AB15FDACACE54BD687C0C79CEC0B1AC9">
    <w:name w:val="AB15FDACACE54BD687C0C79CEC0B1AC9"/>
    <w:rsid w:val="00E65546"/>
  </w:style>
  <w:style w:type="paragraph" w:customStyle="1" w:styleId="93B49042DC8343E2A29DE5E233268986">
    <w:name w:val="93B49042DC8343E2A29DE5E233268986"/>
    <w:rsid w:val="00E65546"/>
  </w:style>
  <w:style w:type="paragraph" w:customStyle="1" w:styleId="51F07C55478B4090A295099E09BEF4E0">
    <w:name w:val="51F07C55478B4090A295099E09BEF4E0"/>
    <w:rsid w:val="00E65546"/>
  </w:style>
  <w:style w:type="paragraph" w:customStyle="1" w:styleId="5D696192A8564415A7C33517F33C5DBD">
    <w:name w:val="5D696192A8564415A7C33517F33C5DBD"/>
    <w:rsid w:val="00E65546"/>
  </w:style>
  <w:style w:type="paragraph" w:customStyle="1" w:styleId="E80D39FBB7AE4C9B9CE1764AD3ADC71B">
    <w:name w:val="E80D39FBB7AE4C9B9CE1764AD3ADC71B"/>
    <w:rsid w:val="00E65546"/>
  </w:style>
  <w:style w:type="paragraph" w:customStyle="1" w:styleId="831A7712F66B4F3A8CAED04DF197F987">
    <w:name w:val="831A7712F66B4F3A8CAED04DF197F987"/>
    <w:rsid w:val="00E65546"/>
  </w:style>
  <w:style w:type="paragraph" w:customStyle="1" w:styleId="D15E845D3620408A9838CF819C1410C5">
    <w:name w:val="D15E845D3620408A9838CF819C1410C5"/>
    <w:rsid w:val="00E65546"/>
  </w:style>
  <w:style w:type="paragraph" w:customStyle="1" w:styleId="613FFF5A36334F3EBB1A0B9EC23CDF8E">
    <w:name w:val="613FFF5A36334F3EBB1A0B9EC23CDF8E"/>
    <w:rsid w:val="00E65546"/>
  </w:style>
  <w:style w:type="paragraph" w:customStyle="1" w:styleId="EAB8123C8E944E469EC01DFEF3D097BB">
    <w:name w:val="EAB8123C8E944E469EC01DFEF3D097BB"/>
    <w:rsid w:val="00E65546"/>
  </w:style>
  <w:style w:type="paragraph" w:customStyle="1" w:styleId="3B8A24962CDF4BCAA5F7838DEC7D50E3">
    <w:name w:val="3B8A24962CDF4BCAA5F7838DEC7D50E3"/>
    <w:rsid w:val="00E65546"/>
  </w:style>
  <w:style w:type="paragraph" w:customStyle="1" w:styleId="B5648BDBA1494D019D1F5D65D81C1CA7">
    <w:name w:val="B5648BDBA1494D019D1F5D65D81C1CA7"/>
    <w:rsid w:val="00E65546"/>
  </w:style>
  <w:style w:type="paragraph" w:customStyle="1" w:styleId="67ABAA4163F7488FAD84167090FF7A69">
    <w:name w:val="67ABAA4163F7488FAD84167090FF7A69"/>
    <w:rsid w:val="00E65546"/>
  </w:style>
  <w:style w:type="paragraph" w:customStyle="1" w:styleId="47ACACE2051C4DC4984F7A0E0AD843CE">
    <w:name w:val="47ACACE2051C4DC4984F7A0E0AD843CE"/>
    <w:rsid w:val="00E65546"/>
  </w:style>
  <w:style w:type="paragraph" w:customStyle="1" w:styleId="D8B79A2740A1474F8E93D8441CABCCA7">
    <w:name w:val="D8B79A2740A1474F8E93D8441CABCCA7"/>
    <w:rsid w:val="00E81904"/>
  </w:style>
  <w:style w:type="paragraph" w:customStyle="1" w:styleId="C803D9790A9E475A8B1CF63AED3764CB">
    <w:name w:val="C803D9790A9E475A8B1CF63AED3764CB"/>
    <w:rsid w:val="000F7F80"/>
  </w:style>
  <w:style w:type="paragraph" w:customStyle="1" w:styleId="68C8780A0DCD438C9FC53287D13C19FD">
    <w:name w:val="68C8780A0DCD438C9FC53287D13C19FD"/>
    <w:rsid w:val="000F7F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Equality Assessment Form (EIA)</vt:lpstr>
    </vt:vector>
  </TitlesOfParts>
  <Company>North Devon Council</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Assessment Form (EIA)</dc:title>
  <dc:subject/>
  <dc:creator>NDDC</dc:creator>
  <cp:keywords>EIA;equality;assessment</cp:keywords>
  <dc:description/>
  <cp:lastModifiedBy>Tony Rumble</cp:lastModifiedBy>
  <cp:revision>3</cp:revision>
  <dcterms:created xsi:type="dcterms:W3CDTF">2023-01-27T09:23:00Z</dcterms:created>
  <dcterms:modified xsi:type="dcterms:W3CDTF">2023-01-27T09:25:00Z</dcterms:modified>
</cp:coreProperties>
</file>